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E5A1C">
      <w:pPr>
        <w:spacing w:before="120" w:beforeLines="50" w:after="120" w:afterLines="5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征求意见回函表</w:t>
      </w:r>
    </w:p>
    <w:p w14:paraId="15449D74">
      <w:r>
        <w:rPr>
          <w:rFonts w:hint="eastAsia"/>
        </w:rPr>
        <w:t>标准项目名称：</w:t>
      </w:r>
      <w:r>
        <w:t xml:space="preserve">    </w:t>
      </w:r>
      <w:r>
        <w:rPr>
          <w:rFonts w:hint="eastAsia"/>
        </w:rPr>
        <w:t xml:space="preserve">            </w:t>
      </w:r>
      <w:r>
        <w:t xml:space="preserve"> </w:t>
      </w:r>
      <w:r>
        <w:rPr>
          <w:rFonts w:hint="eastAsia"/>
        </w:rPr>
        <w:t xml:space="preserve">   </w:t>
      </w:r>
      <w:r>
        <w:t xml:space="preserve">                            </w:t>
      </w:r>
      <w:r>
        <w:rPr>
          <w:rFonts w:hint="eastAsia"/>
        </w:rPr>
        <w:t xml:space="preserve">                </w:t>
      </w:r>
      <w:r>
        <w:t xml:space="preserve">                 </w:t>
      </w:r>
      <w:r>
        <w:rPr>
          <w:rFonts w:hint="eastAsia"/>
        </w:rPr>
        <w:t>共    页  第    页</w:t>
      </w:r>
      <w:r>
        <w:t xml:space="preserve"> </w:t>
      </w:r>
    </w:p>
    <w:p w14:paraId="5A030365">
      <w:r>
        <w:rPr>
          <w:rFonts w:hint="eastAsia"/>
        </w:rPr>
        <w:t xml:space="preserve">提出意见单位：                                        </w:t>
      </w:r>
      <w:r>
        <w:t xml:space="preserve"> </w:t>
      </w:r>
      <w:r>
        <w:rPr>
          <w:rFonts w:hint="eastAsia"/>
        </w:rPr>
        <w:t xml:space="preserve"> 承办</w:t>
      </w:r>
      <w:bookmarkStart w:id="0" w:name="_GoBack"/>
      <w:bookmarkEnd w:id="0"/>
      <w:r>
        <w:rPr>
          <w:rFonts w:hint="eastAsia"/>
        </w:rPr>
        <w:t xml:space="preserve">人：             </w:t>
      </w:r>
      <w:r>
        <w:t xml:space="preserve"> </w:t>
      </w:r>
      <w:r>
        <w:rPr>
          <w:rFonts w:hint="eastAsia"/>
        </w:rPr>
        <w:t xml:space="preserve"> 联系电话：                     填写日期： </w:t>
      </w:r>
      <w:r>
        <w:t xml:space="preserve">    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  </w:t>
      </w:r>
      <w:r>
        <w:t>日</w:t>
      </w:r>
    </w:p>
    <w:tbl>
      <w:tblPr>
        <w:tblStyle w:val="6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43"/>
        <w:gridCol w:w="8745"/>
        <w:gridCol w:w="2779"/>
      </w:tblGrid>
      <w:tr w14:paraId="2F04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50" w:type="pct"/>
            <w:vAlign w:val="center"/>
          </w:tcPr>
          <w:p w14:paraId="3822B00E"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831" w:type="pct"/>
            <w:vAlign w:val="center"/>
          </w:tcPr>
          <w:p w14:paraId="03B46644">
            <w:pPr>
              <w:jc w:val="center"/>
              <w:rPr>
                <w:sz w:val="18"/>
              </w:rPr>
            </w:pPr>
            <w:r>
              <w:rPr>
                <w:rFonts w:hint="eastAsia" w:hAnsi="宋体"/>
                <w:sz w:val="18"/>
              </w:rPr>
              <w:t>标准章条编号</w:t>
            </w:r>
          </w:p>
        </w:tc>
        <w:tc>
          <w:tcPr>
            <w:tcW w:w="2974" w:type="pct"/>
            <w:vAlign w:val="center"/>
          </w:tcPr>
          <w:p w14:paraId="1A2FFCB5"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意见内容</w:t>
            </w:r>
          </w:p>
        </w:tc>
        <w:tc>
          <w:tcPr>
            <w:tcW w:w="945" w:type="pct"/>
            <w:vAlign w:val="center"/>
          </w:tcPr>
          <w:p w14:paraId="472B221E"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  <w:tr w14:paraId="2E3F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250" w:type="pct"/>
          </w:tcPr>
          <w:p w14:paraId="46A78B1C">
            <w:pPr>
              <w:rPr>
                <w:sz w:val="18"/>
              </w:rPr>
            </w:pPr>
          </w:p>
          <w:p w14:paraId="1FB9B2AD">
            <w:pPr>
              <w:rPr>
                <w:sz w:val="18"/>
              </w:rPr>
            </w:pPr>
          </w:p>
          <w:p w14:paraId="49CFB3E5">
            <w:pPr>
              <w:rPr>
                <w:sz w:val="18"/>
              </w:rPr>
            </w:pPr>
          </w:p>
          <w:p w14:paraId="341CEDEB">
            <w:pPr>
              <w:rPr>
                <w:sz w:val="18"/>
              </w:rPr>
            </w:pPr>
          </w:p>
          <w:p w14:paraId="100A8F83">
            <w:pPr>
              <w:rPr>
                <w:sz w:val="18"/>
              </w:rPr>
            </w:pPr>
          </w:p>
          <w:p w14:paraId="413DFAA2">
            <w:pPr>
              <w:rPr>
                <w:sz w:val="18"/>
              </w:rPr>
            </w:pPr>
          </w:p>
          <w:p w14:paraId="1897B766">
            <w:pPr>
              <w:rPr>
                <w:sz w:val="18"/>
              </w:rPr>
            </w:pPr>
          </w:p>
          <w:p w14:paraId="17AE7376">
            <w:pPr>
              <w:rPr>
                <w:sz w:val="18"/>
              </w:rPr>
            </w:pPr>
          </w:p>
          <w:p w14:paraId="5B9BD531">
            <w:pPr>
              <w:rPr>
                <w:sz w:val="18"/>
              </w:rPr>
            </w:pPr>
          </w:p>
          <w:p w14:paraId="2710F099">
            <w:pPr>
              <w:rPr>
                <w:sz w:val="18"/>
              </w:rPr>
            </w:pPr>
          </w:p>
          <w:p w14:paraId="75169A14">
            <w:pPr>
              <w:rPr>
                <w:sz w:val="18"/>
              </w:rPr>
            </w:pPr>
          </w:p>
          <w:p w14:paraId="05B018E1">
            <w:pPr>
              <w:rPr>
                <w:sz w:val="18"/>
              </w:rPr>
            </w:pPr>
          </w:p>
          <w:p w14:paraId="4E83B77B">
            <w:pPr>
              <w:rPr>
                <w:sz w:val="18"/>
              </w:rPr>
            </w:pPr>
          </w:p>
          <w:p w14:paraId="5EEBE50B">
            <w:pPr>
              <w:rPr>
                <w:sz w:val="18"/>
              </w:rPr>
            </w:pPr>
          </w:p>
          <w:p w14:paraId="65D82BF4">
            <w:pPr>
              <w:rPr>
                <w:sz w:val="18"/>
              </w:rPr>
            </w:pPr>
          </w:p>
          <w:p w14:paraId="3D8AB59C">
            <w:pPr>
              <w:rPr>
                <w:sz w:val="18"/>
              </w:rPr>
            </w:pPr>
          </w:p>
          <w:p w14:paraId="4493B873">
            <w:pPr>
              <w:rPr>
                <w:sz w:val="18"/>
              </w:rPr>
            </w:pPr>
          </w:p>
          <w:p w14:paraId="2E0D38B0">
            <w:pPr>
              <w:rPr>
                <w:sz w:val="18"/>
              </w:rPr>
            </w:pPr>
          </w:p>
          <w:p w14:paraId="0517BB83">
            <w:pPr>
              <w:rPr>
                <w:sz w:val="18"/>
              </w:rPr>
            </w:pPr>
          </w:p>
          <w:p w14:paraId="6364E60A">
            <w:pPr>
              <w:rPr>
                <w:sz w:val="18"/>
              </w:rPr>
            </w:pPr>
          </w:p>
          <w:p w14:paraId="1E4D8A59">
            <w:pPr>
              <w:rPr>
                <w:sz w:val="18"/>
              </w:rPr>
            </w:pPr>
          </w:p>
          <w:p w14:paraId="1F0FE599">
            <w:pPr>
              <w:rPr>
                <w:sz w:val="18"/>
              </w:rPr>
            </w:pPr>
          </w:p>
          <w:p w14:paraId="6E506084">
            <w:pPr>
              <w:rPr>
                <w:sz w:val="18"/>
              </w:rPr>
            </w:pPr>
          </w:p>
          <w:p w14:paraId="5B25BE9C">
            <w:pPr>
              <w:rPr>
                <w:sz w:val="18"/>
              </w:rPr>
            </w:pPr>
          </w:p>
          <w:p w14:paraId="2D46F6F7">
            <w:pPr>
              <w:rPr>
                <w:sz w:val="18"/>
              </w:rPr>
            </w:pPr>
          </w:p>
          <w:p w14:paraId="13BFB8F9">
            <w:pPr>
              <w:rPr>
                <w:sz w:val="18"/>
              </w:rPr>
            </w:pPr>
          </w:p>
          <w:p w14:paraId="13E16DA8">
            <w:pPr>
              <w:rPr>
                <w:sz w:val="18"/>
              </w:rPr>
            </w:pPr>
          </w:p>
          <w:p w14:paraId="01CCB0E4">
            <w:pPr>
              <w:rPr>
                <w:sz w:val="18"/>
              </w:rPr>
            </w:pPr>
          </w:p>
          <w:p w14:paraId="25720429">
            <w:pPr>
              <w:rPr>
                <w:sz w:val="18"/>
              </w:rPr>
            </w:pPr>
          </w:p>
          <w:p w14:paraId="41EB17FE">
            <w:pPr>
              <w:rPr>
                <w:sz w:val="18"/>
              </w:rPr>
            </w:pPr>
          </w:p>
          <w:p w14:paraId="0FA10181">
            <w:pPr>
              <w:rPr>
                <w:sz w:val="18"/>
              </w:rPr>
            </w:pPr>
          </w:p>
        </w:tc>
        <w:tc>
          <w:tcPr>
            <w:tcW w:w="831" w:type="pct"/>
          </w:tcPr>
          <w:p w14:paraId="70E60837">
            <w:pPr>
              <w:rPr>
                <w:sz w:val="18"/>
              </w:rPr>
            </w:pPr>
          </w:p>
        </w:tc>
        <w:tc>
          <w:tcPr>
            <w:tcW w:w="2974" w:type="pct"/>
          </w:tcPr>
          <w:p w14:paraId="6D350B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pct"/>
          </w:tcPr>
          <w:p w14:paraId="048C8EFD">
            <w:pPr>
              <w:rPr>
                <w:sz w:val="18"/>
              </w:rPr>
            </w:pPr>
          </w:p>
        </w:tc>
      </w:tr>
    </w:tbl>
    <w:p w14:paraId="18CFF8F9">
      <w:pPr>
        <w:rPr>
          <w:rFonts w:ascii="仿宋_GB2312" w:hAnsi="ˎ̥" w:eastAsia="仿宋_GB2312" w:cs="宋体"/>
          <w:b/>
          <w:color w:val="FF0000"/>
          <w:kern w:val="0"/>
          <w:sz w:val="30"/>
          <w:szCs w:val="28"/>
        </w:rPr>
      </w:pPr>
      <w:r>
        <w:rPr>
          <w:rFonts w:hint="eastAsia" w:ascii="仿宋_GB2312" w:hAnsi="ˎ̥" w:eastAsia="仿宋_GB2312" w:cs="宋体"/>
          <w:b/>
          <w:color w:val="FF0000"/>
          <w:kern w:val="0"/>
          <w:sz w:val="30"/>
          <w:szCs w:val="28"/>
        </w:rPr>
        <w:t>注：请将此意见回函表发给标准对应联系人邮箱。</w:t>
      </w:r>
    </w:p>
    <w:sectPr>
      <w:headerReference r:id="rId3" w:type="default"/>
      <w:pgSz w:w="16840" w:h="11907" w:orient="landscape"/>
      <w:pgMar w:top="1531" w:right="1134" w:bottom="1474" w:left="1134" w:header="851" w:footer="992" w:gutter="0"/>
      <w:cols w:space="720" w:num="1"/>
      <w:docGrid w:linePitch="28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D81E">
    <w:pPr>
      <w:pStyle w:val="5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42"/>
    <w:rsid w:val="0006624D"/>
    <w:rsid w:val="00083B5D"/>
    <w:rsid w:val="00087D1A"/>
    <w:rsid w:val="00096430"/>
    <w:rsid w:val="000A04A5"/>
    <w:rsid w:val="000C49AA"/>
    <w:rsid w:val="000E186A"/>
    <w:rsid w:val="000F71F6"/>
    <w:rsid w:val="00102748"/>
    <w:rsid w:val="00112CEA"/>
    <w:rsid w:val="00115311"/>
    <w:rsid w:val="00166F1D"/>
    <w:rsid w:val="00193DE8"/>
    <w:rsid w:val="001A4DB4"/>
    <w:rsid w:val="00217CF7"/>
    <w:rsid w:val="00272124"/>
    <w:rsid w:val="00274590"/>
    <w:rsid w:val="0028557B"/>
    <w:rsid w:val="002928C5"/>
    <w:rsid w:val="002B3F6C"/>
    <w:rsid w:val="002F0F8B"/>
    <w:rsid w:val="002F7294"/>
    <w:rsid w:val="00356B3E"/>
    <w:rsid w:val="003724AD"/>
    <w:rsid w:val="003734EA"/>
    <w:rsid w:val="00377BB7"/>
    <w:rsid w:val="0038720E"/>
    <w:rsid w:val="0039261F"/>
    <w:rsid w:val="003D1305"/>
    <w:rsid w:val="003F2587"/>
    <w:rsid w:val="003F79C1"/>
    <w:rsid w:val="00403E3A"/>
    <w:rsid w:val="00412B73"/>
    <w:rsid w:val="004239E9"/>
    <w:rsid w:val="00441CD4"/>
    <w:rsid w:val="00486273"/>
    <w:rsid w:val="0051380F"/>
    <w:rsid w:val="0052714F"/>
    <w:rsid w:val="005425B3"/>
    <w:rsid w:val="00546E9E"/>
    <w:rsid w:val="00566181"/>
    <w:rsid w:val="00571E10"/>
    <w:rsid w:val="005B21C4"/>
    <w:rsid w:val="005B4216"/>
    <w:rsid w:val="005C5094"/>
    <w:rsid w:val="005E5F7F"/>
    <w:rsid w:val="005F0B31"/>
    <w:rsid w:val="00655B65"/>
    <w:rsid w:val="00664C24"/>
    <w:rsid w:val="006C3D90"/>
    <w:rsid w:val="006E3821"/>
    <w:rsid w:val="006E7021"/>
    <w:rsid w:val="00730CF1"/>
    <w:rsid w:val="007512E0"/>
    <w:rsid w:val="00757F97"/>
    <w:rsid w:val="0076153F"/>
    <w:rsid w:val="007B30F3"/>
    <w:rsid w:val="007D2938"/>
    <w:rsid w:val="007D411D"/>
    <w:rsid w:val="00805371"/>
    <w:rsid w:val="0082679C"/>
    <w:rsid w:val="008348B2"/>
    <w:rsid w:val="0083696D"/>
    <w:rsid w:val="00846192"/>
    <w:rsid w:val="008471EF"/>
    <w:rsid w:val="0086310E"/>
    <w:rsid w:val="00891ABA"/>
    <w:rsid w:val="0089697E"/>
    <w:rsid w:val="008B2F49"/>
    <w:rsid w:val="008B5B8B"/>
    <w:rsid w:val="009556F8"/>
    <w:rsid w:val="00976183"/>
    <w:rsid w:val="00997924"/>
    <w:rsid w:val="009C45D1"/>
    <w:rsid w:val="009D42C7"/>
    <w:rsid w:val="00A00157"/>
    <w:rsid w:val="00A26487"/>
    <w:rsid w:val="00A3576D"/>
    <w:rsid w:val="00A36F75"/>
    <w:rsid w:val="00A57256"/>
    <w:rsid w:val="00A64ADD"/>
    <w:rsid w:val="00A7766E"/>
    <w:rsid w:val="00A81AEA"/>
    <w:rsid w:val="00AA48EE"/>
    <w:rsid w:val="00AB27C7"/>
    <w:rsid w:val="00AB414C"/>
    <w:rsid w:val="00AC1F30"/>
    <w:rsid w:val="00B11A72"/>
    <w:rsid w:val="00B43D5A"/>
    <w:rsid w:val="00B91DFD"/>
    <w:rsid w:val="00B93810"/>
    <w:rsid w:val="00BC40C7"/>
    <w:rsid w:val="00BC67F7"/>
    <w:rsid w:val="00BD0B84"/>
    <w:rsid w:val="00BD25F9"/>
    <w:rsid w:val="00BD6BF7"/>
    <w:rsid w:val="00BF468F"/>
    <w:rsid w:val="00C03D95"/>
    <w:rsid w:val="00C309F8"/>
    <w:rsid w:val="00C34D9C"/>
    <w:rsid w:val="00C41114"/>
    <w:rsid w:val="00C43761"/>
    <w:rsid w:val="00C74442"/>
    <w:rsid w:val="00C95F31"/>
    <w:rsid w:val="00CA1D5A"/>
    <w:rsid w:val="00D05597"/>
    <w:rsid w:val="00D20420"/>
    <w:rsid w:val="00D20698"/>
    <w:rsid w:val="00D33298"/>
    <w:rsid w:val="00D64047"/>
    <w:rsid w:val="00D71A03"/>
    <w:rsid w:val="00D96488"/>
    <w:rsid w:val="00DA5356"/>
    <w:rsid w:val="00DB18AF"/>
    <w:rsid w:val="00DC0573"/>
    <w:rsid w:val="00DD04D8"/>
    <w:rsid w:val="00DD44E9"/>
    <w:rsid w:val="00DF2678"/>
    <w:rsid w:val="00DF4E7E"/>
    <w:rsid w:val="00DF6DDE"/>
    <w:rsid w:val="00E305DC"/>
    <w:rsid w:val="00E36261"/>
    <w:rsid w:val="00E4198B"/>
    <w:rsid w:val="00ED2576"/>
    <w:rsid w:val="00ED3DE7"/>
    <w:rsid w:val="00ED77C9"/>
    <w:rsid w:val="00EF7955"/>
    <w:rsid w:val="00F02A11"/>
    <w:rsid w:val="00F340C8"/>
    <w:rsid w:val="00F3787A"/>
    <w:rsid w:val="00F87FEB"/>
    <w:rsid w:val="00F91544"/>
    <w:rsid w:val="00FB4717"/>
    <w:rsid w:val="00FB7FF3"/>
    <w:rsid w:val="00FC3FAE"/>
    <w:rsid w:val="00FD72C7"/>
    <w:rsid w:val="00FE3B7D"/>
    <w:rsid w:val="00FE5190"/>
    <w:rsid w:val="00FF3346"/>
    <w:rsid w:val="076922A6"/>
    <w:rsid w:val="1FB168C1"/>
    <w:rsid w:val="247638EB"/>
    <w:rsid w:val="3187077A"/>
    <w:rsid w:val="346719AD"/>
    <w:rsid w:val="398669CD"/>
    <w:rsid w:val="44CE7079"/>
    <w:rsid w:val="5C510C12"/>
    <w:rsid w:val="64101BE4"/>
    <w:rsid w:val="65FD09C2"/>
    <w:rsid w:val="6D6E1948"/>
    <w:rsid w:val="754311A8"/>
    <w:rsid w:val="79B126E8"/>
    <w:rsid w:val="7BA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2">
    <w:name w:val="fontstyle11"/>
    <w:qFormat/>
    <w:uiPriority w:val="0"/>
    <w:rPr>
      <w:rFonts w:hint="eastAsia" w:ascii="仿宋" w:hAnsi="仿宋" w:eastAsia="仿宋" w:cs="仿宋"/>
      <w:color w:val="000000"/>
      <w:sz w:val="32"/>
      <w:szCs w:val="3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0C66-B975-448D-BAC2-DD6866C49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78</Characters>
  <Lines>38</Lines>
  <Paragraphs>10</Paragraphs>
  <TotalTime>30</TotalTime>
  <ScaleCrop>false</ScaleCrop>
  <LinksUpToDate>false</LinksUpToDate>
  <CharactersWithSpaces>5380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2022-08-16T06:54:00Z</dcterms:created>
  <dc:creator>LINYUN</dc:creator>
  <cp:lastModifiedBy>面朝朝阳</cp:lastModifiedBy>
  <cp:lastPrinted>2022-08-16T07:02:00Z</cp:lastPrinted>
  <dcterms:modified xsi:type="dcterms:W3CDTF">2024-12-16T07:11:12Z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5656AB0ECF8E4502A555D5AD9BB7FF90_13</vt:lpwstr>
  </property>
</Properties>
</file>