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F0813" w14:textId="366E33DB" w:rsidR="00B17834" w:rsidRDefault="001A7813">
      <w:pPr>
        <w:tabs>
          <w:tab w:val="left" w:pos="1553"/>
          <w:tab w:val="center" w:pos="7289"/>
        </w:tabs>
        <w:adjustRightInd w:val="0"/>
        <w:snapToGrid w:val="0"/>
        <w:jc w:val="center"/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  <w:t>2024年度机械行业职业教育技能大赛</w:t>
      </w:r>
    </w:p>
    <w:p w14:paraId="2FF5B20C" w14:textId="66900CBE" w:rsidR="00B17834" w:rsidRDefault="00000000">
      <w:pPr>
        <w:tabs>
          <w:tab w:val="left" w:pos="1553"/>
          <w:tab w:val="center" w:pos="7289"/>
        </w:tabs>
        <w:adjustRightInd w:val="0"/>
        <w:snapToGrid w:val="0"/>
        <w:jc w:val="center"/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  <w:t>“海克斯康杯”工业产品</w:t>
      </w:r>
      <w:r w:rsidR="001A7813"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  <w:t>质量智能</w:t>
      </w:r>
      <w:r>
        <w:rPr>
          <w:rFonts w:asciiTheme="minorEastAsia" w:eastAsiaTheme="minorEastAsia" w:hAnsiTheme="minorEastAsia" w:cs="锐字云字库小标宋体1.0" w:hint="eastAsia"/>
          <w:b/>
          <w:bCs/>
          <w:sz w:val="32"/>
          <w:szCs w:val="32"/>
        </w:rPr>
        <w:t>检测技术赛项报名表</w:t>
      </w:r>
    </w:p>
    <w:tbl>
      <w:tblPr>
        <w:tblW w:w="14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261"/>
        <w:gridCol w:w="138"/>
        <w:gridCol w:w="700"/>
        <w:gridCol w:w="840"/>
        <w:gridCol w:w="1316"/>
        <w:gridCol w:w="1259"/>
        <w:gridCol w:w="787"/>
        <w:gridCol w:w="2939"/>
        <w:gridCol w:w="116"/>
        <w:gridCol w:w="3808"/>
      </w:tblGrid>
      <w:tr w:rsidR="00B17834" w:rsidRPr="00FB448F" w14:paraId="1B2D2060" w14:textId="77777777" w:rsidTr="00D04F86">
        <w:trPr>
          <w:trHeight w:val="20"/>
          <w:jc w:val="center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3479" w14:textId="77777777" w:rsidR="00B17834" w:rsidRPr="00D04F86" w:rsidRDefault="00000000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学校名称（盖章）</w:t>
            </w:r>
          </w:p>
        </w:tc>
        <w:tc>
          <w:tcPr>
            <w:tcW w:w="11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F60C" w14:textId="77777777" w:rsidR="00B17834" w:rsidRPr="00D04F86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</w:p>
        </w:tc>
      </w:tr>
      <w:tr w:rsidR="00B17834" w:rsidRPr="00FB448F" w14:paraId="29BB5EBB" w14:textId="77777777" w:rsidTr="00D04F86">
        <w:trPr>
          <w:trHeight w:val="20"/>
          <w:jc w:val="center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B9A6" w14:textId="77777777" w:rsidR="00B17834" w:rsidRPr="00D04F86" w:rsidRDefault="00000000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通信地址</w:t>
            </w:r>
          </w:p>
        </w:tc>
        <w:tc>
          <w:tcPr>
            <w:tcW w:w="11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E6AE" w14:textId="77777777" w:rsidR="00B17834" w:rsidRPr="00D04F86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</w:p>
        </w:tc>
      </w:tr>
      <w:tr w:rsidR="001A7813" w:rsidRPr="00FB448F" w14:paraId="16C07C03" w14:textId="77777777" w:rsidTr="00D04F86">
        <w:trPr>
          <w:trHeight w:val="20"/>
          <w:jc w:val="center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E449" w14:textId="77777777" w:rsidR="001A7813" w:rsidRPr="00D04F86" w:rsidRDefault="001A7813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组别/平台</w:t>
            </w:r>
          </w:p>
        </w:tc>
        <w:tc>
          <w:tcPr>
            <w:tcW w:w="11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9A5B" w14:textId="475587A7" w:rsidR="001A7813" w:rsidRPr="00D04F86" w:rsidRDefault="001A7813">
            <w:pPr>
              <w:spacing w:line="560" w:lineRule="exact"/>
              <w:ind w:firstLineChars="200" w:firstLine="422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□学生组 </w:t>
            </w:r>
            <w:r w:rsidRPr="00D04F86">
              <w:rPr>
                <w:rFonts w:asciiTheme="minorEastAsia" w:eastAsiaTheme="minorEastAsia" w:hAnsiTheme="minorEastAsia"/>
                <w:b/>
                <w:bCs/>
                <w:szCs w:val="21"/>
              </w:rPr>
              <w:t xml:space="preserve">       </w:t>
            </w: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□教师组</w:t>
            </w:r>
          </w:p>
        </w:tc>
      </w:tr>
      <w:tr w:rsidR="00FB448F" w:rsidRPr="00FB448F" w14:paraId="5AD3BAE4" w14:textId="7465F02E" w:rsidTr="00D04F86">
        <w:trPr>
          <w:trHeight w:val="20"/>
          <w:jc w:val="center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02E0" w14:textId="2154E3BD" w:rsidR="00FB448F" w:rsidRPr="00D04F86" w:rsidRDefault="00D04F86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报</w:t>
            </w:r>
            <w:r w:rsidR="00CE790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到</w:t>
            </w: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后</w:t>
            </w:r>
            <w:r w:rsidR="00CE790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是否参</w:t>
            </w:r>
            <w:r w:rsidR="00FB448F"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加赛前培训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4DAE" w14:textId="06A4FD76" w:rsidR="00FB448F" w:rsidRPr="00D04F86" w:rsidRDefault="00FB448F">
            <w:pPr>
              <w:spacing w:line="560" w:lineRule="exact"/>
              <w:ind w:firstLineChars="200" w:firstLine="422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□是    □否</w:t>
            </w:r>
          </w:p>
        </w:tc>
        <w:tc>
          <w:tcPr>
            <w:tcW w:w="5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EE89" w14:textId="4D9D33A6" w:rsidR="00FB448F" w:rsidRPr="00D04F86" w:rsidRDefault="00FB448F" w:rsidP="00FB448F">
            <w:pPr>
              <w:spacing w:line="560" w:lineRule="exact"/>
              <w:ind w:firstLineChars="200" w:firstLine="422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  <w:r w:rsidRPr="00D04F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报到时间（必填）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0ABA" w14:textId="77777777" w:rsidR="00FB448F" w:rsidRPr="00D04F86" w:rsidRDefault="00FB448F" w:rsidP="00FB448F">
            <w:pPr>
              <w:spacing w:line="560" w:lineRule="exact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</w:pPr>
          </w:p>
        </w:tc>
      </w:tr>
      <w:tr w:rsidR="00B17834" w:rsidRPr="00FB448F" w14:paraId="6287D053" w14:textId="77777777" w:rsidTr="00D04F86">
        <w:trPr>
          <w:trHeight w:val="20"/>
          <w:jc w:val="center"/>
        </w:trPr>
        <w:tc>
          <w:tcPr>
            <w:tcW w:w="14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898" w14:textId="77777777" w:rsidR="00B17834" w:rsidRPr="00FB448F" w:rsidRDefault="00000000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领队信息</w:t>
            </w:r>
          </w:p>
        </w:tc>
      </w:tr>
      <w:tr w:rsidR="00B17834" w:rsidRPr="00FB448F" w14:paraId="27EFEDAF" w14:textId="77777777" w:rsidTr="00D04F86">
        <w:trPr>
          <w:trHeight w:val="20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E994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9C0D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4491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17BD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部门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5D2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职务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C0B3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手机号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4A7A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</w:tr>
      <w:tr w:rsidR="00B17834" w:rsidRPr="00FB448F" w14:paraId="48736283" w14:textId="77777777" w:rsidTr="00D04F86">
        <w:trPr>
          <w:trHeight w:val="20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115D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FEDF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5B93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D078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8307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9210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6A7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</w:tc>
      </w:tr>
      <w:tr w:rsidR="00B17834" w:rsidRPr="00FB448F" w14:paraId="79C19BBF" w14:textId="77777777" w:rsidTr="00D04F86">
        <w:trPr>
          <w:trHeight w:val="20"/>
          <w:jc w:val="center"/>
        </w:trPr>
        <w:tc>
          <w:tcPr>
            <w:tcW w:w="14725" w:type="dxa"/>
            <w:gridSpan w:val="11"/>
            <w:vAlign w:val="center"/>
          </w:tcPr>
          <w:p w14:paraId="0D97205F" w14:textId="77777777" w:rsidR="00B17834" w:rsidRPr="00FB448F" w:rsidRDefault="00000000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指导教师信息</w:t>
            </w:r>
          </w:p>
        </w:tc>
      </w:tr>
      <w:tr w:rsidR="00B17834" w:rsidRPr="00FB448F" w14:paraId="613BC624" w14:textId="77777777" w:rsidTr="00D04F86">
        <w:trPr>
          <w:trHeight w:val="20"/>
          <w:jc w:val="center"/>
        </w:trPr>
        <w:tc>
          <w:tcPr>
            <w:tcW w:w="1561" w:type="dxa"/>
            <w:vAlign w:val="center"/>
          </w:tcPr>
          <w:p w14:paraId="1380FA48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399" w:type="dxa"/>
            <w:gridSpan w:val="2"/>
            <w:vAlign w:val="center"/>
          </w:tcPr>
          <w:p w14:paraId="560E546D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700" w:type="dxa"/>
            <w:vAlign w:val="center"/>
          </w:tcPr>
          <w:p w14:paraId="7EC9C33E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840" w:type="dxa"/>
            <w:vAlign w:val="center"/>
          </w:tcPr>
          <w:p w14:paraId="1D542613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年龄</w:t>
            </w:r>
          </w:p>
        </w:tc>
        <w:tc>
          <w:tcPr>
            <w:tcW w:w="1314" w:type="dxa"/>
            <w:vAlign w:val="center"/>
          </w:tcPr>
          <w:p w14:paraId="404566D1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1259" w:type="dxa"/>
            <w:vAlign w:val="center"/>
          </w:tcPr>
          <w:p w14:paraId="41863771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职务</w:t>
            </w:r>
          </w:p>
        </w:tc>
        <w:tc>
          <w:tcPr>
            <w:tcW w:w="3841" w:type="dxa"/>
            <w:gridSpan w:val="3"/>
            <w:vAlign w:val="center"/>
          </w:tcPr>
          <w:p w14:paraId="5509C9E2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手机号</w:t>
            </w:r>
          </w:p>
        </w:tc>
        <w:tc>
          <w:tcPr>
            <w:tcW w:w="3807" w:type="dxa"/>
            <w:vAlign w:val="center"/>
          </w:tcPr>
          <w:p w14:paraId="7392C927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</w:tr>
      <w:tr w:rsidR="00B17834" w:rsidRPr="00FB448F" w14:paraId="11521E7C" w14:textId="77777777" w:rsidTr="00D04F86">
        <w:trPr>
          <w:trHeight w:val="20"/>
          <w:jc w:val="center"/>
        </w:trPr>
        <w:tc>
          <w:tcPr>
            <w:tcW w:w="1561" w:type="dxa"/>
            <w:vAlign w:val="center"/>
          </w:tcPr>
          <w:p w14:paraId="4D2D3F59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5BE4253A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14:paraId="5A75117D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14:paraId="582CC612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8B77C53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259" w:type="dxa"/>
            <w:vAlign w:val="center"/>
          </w:tcPr>
          <w:p w14:paraId="4229698C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841" w:type="dxa"/>
            <w:gridSpan w:val="3"/>
            <w:vAlign w:val="center"/>
          </w:tcPr>
          <w:p w14:paraId="49C30131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3807" w:type="dxa"/>
            <w:vAlign w:val="center"/>
          </w:tcPr>
          <w:p w14:paraId="59118CC4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</w:tr>
      <w:tr w:rsidR="00B17834" w:rsidRPr="00FB448F" w14:paraId="2898C6F3" w14:textId="77777777" w:rsidTr="00D04F86">
        <w:trPr>
          <w:trHeight w:val="20"/>
          <w:jc w:val="center"/>
        </w:trPr>
        <w:tc>
          <w:tcPr>
            <w:tcW w:w="1561" w:type="dxa"/>
            <w:vAlign w:val="center"/>
          </w:tcPr>
          <w:p w14:paraId="16684860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39AD4FBC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14:paraId="48D8B65D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14:paraId="3CD8EA2C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689C7266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259" w:type="dxa"/>
            <w:vAlign w:val="center"/>
          </w:tcPr>
          <w:p w14:paraId="54DD99C8" w14:textId="77777777" w:rsidR="00B17834" w:rsidRPr="00FB448F" w:rsidRDefault="00B17834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841" w:type="dxa"/>
            <w:gridSpan w:val="3"/>
            <w:vAlign w:val="center"/>
          </w:tcPr>
          <w:p w14:paraId="5461689E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  <w:tc>
          <w:tcPr>
            <w:tcW w:w="3807" w:type="dxa"/>
            <w:vAlign w:val="center"/>
          </w:tcPr>
          <w:p w14:paraId="37F762DF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</w:tc>
      </w:tr>
      <w:tr w:rsidR="00B17834" w:rsidRPr="00FB448F" w14:paraId="2F4A84EB" w14:textId="77777777" w:rsidTr="00D04F86">
        <w:trPr>
          <w:trHeight w:val="20"/>
          <w:jc w:val="center"/>
        </w:trPr>
        <w:tc>
          <w:tcPr>
            <w:tcW w:w="14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2C20" w14:textId="77777777" w:rsidR="00B17834" w:rsidRPr="00FB448F" w:rsidRDefault="00000000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参赛选手信息</w:t>
            </w:r>
          </w:p>
        </w:tc>
      </w:tr>
      <w:tr w:rsidR="00B17834" w:rsidRPr="00FB448F" w14:paraId="42F7D2DA" w14:textId="77777777" w:rsidTr="00D04F86">
        <w:trPr>
          <w:trHeight w:val="20"/>
          <w:jc w:val="center"/>
        </w:trPr>
        <w:tc>
          <w:tcPr>
            <w:tcW w:w="1561" w:type="dxa"/>
            <w:tcBorders>
              <w:top w:val="single" w:sz="4" w:space="0" w:color="auto"/>
            </w:tcBorders>
            <w:vAlign w:val="center"/>
          </w:tcPr>
          <w:p w14:paraId="58D9F52D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</w:tcBorders>
            <w:vAlign w:val="center"/>
          </w:tcPr>
          <w:p w14:paraId="3C9F95F7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148FDAB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14:paraId="78387A42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学制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14:paraId="29B740D2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年级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</w:tcBorders>
            <w:vAlign w:val="center"/>
          </w:tcPr>
          <w:p w14:paraId="763E8217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2939" w:type="dxa"/>
            <w:tcBorders>
              <w:top w:val="single" w:sz="4" w:space="0" w:color="auto"/>
            </w:tcBorders>
            <w:vAlign w:val="center"/>
          </w:tcPr>
          <w:p w14:paraId="5711A956" w14:textId="77777777" w:rsidR="00B17834" w:rsidRPr="00FB448F" w:rsidRDefault="00000000">
            <w:pPr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手机号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</w:tcBorders>
            <w:vAlign w:val="center"/>
          </w:tcPr>
          <w:p w14:paraId="5B9A212E" w14:textId="77777777" w:rsidR="00B17834" w:rsidRPr="00FB448F" w:rsidRDefault="00000000">
            <w:pPr>
              <w:ind w:left="2" w:hangingChars="1" w:hanging="2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  <w:r w:rsidRPr="00FB448F"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</w:tr>
      <w:tr w:rsidR="00B17834" w:rsidRPr="00FB448F" w14:paraId="7543EBAF" w14:textId="77777777" w:rsidTr="00D04F86">
        <w:trPr>
          <w:trHeight w:val="20"/>
          <w:jc w:val="center"/>
        </w:trPr>
        <w:tc>
          <w:tcPr>
            <w:tcW w:w="1561" w:type="dxa"/>
            <w:vAlign w:val="center"/>
          </w:tcPr>
          <w:p w14:paraId="3860D9AD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768B8B93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700" w:type="dxa"/>
            <w:vAlign w:val="center"/>
          </w:tcPr>
          <w:p w14:paraId="62767C6A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768FCBA4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5844A51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3F23C318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2939" w:type="dxa"/>
            <w:vAlign w:val="center"/>
          </w:tcPr>
          <w:p w14:paraId="5A003600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923" w:type="dxa"/>
            <w:gridSpan w:val="2"/>
            <w:vAlign w:val="center"/>
          </w:tcPr>
          <w:p w14:paraId="55248660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B17834" w:rsidRPr="00FB448F" w14:paraId="2D411107" w14:textId="77777777" w:rsidTr="00D04F86">
        <w:trPr>
          <w:trHeight w:val="20"/>
          <w:jc w:val="center"/>
        </w:trPr>
        <w:tc>
          <w:tcPr>
            <w:tcW w:w="1561" w:type="dxa"/>
            <w:vAlign w:val="center"/>
          </w:tcPr>
          <w:p w14:paraId="49B59E79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578D5236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700" w:type="dxa"/>
            <w:vAlign w:val="center"/>
          </w:tcPr>
          <w:p w14:paraId="6397BBAE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4F07E8CA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7D7A5A68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59EB3D7E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2939" w:type="dxa"/>
            <w:vAlign w:val="center"/>
          </w:tcPr>
          <w:p w14:paraId="30A2F267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923" w:type="dxa"/>
            <w:gridSpan w:val="2"/>
            <w:vAlign w:val="center"/>
          </w:tcPr>
          <w:p w14:paraId="763A14E8" w14:textId="77777777" w:rsidR="00B17834" w:rsidRPr="00FB448F" w:rsidRDefault="00B17834">
            <w:pPr>
              <w:spacing w:line="5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</w:tbl>
    <w:p w14:paraId="3437000D" w14:textId="5D00B314" w:rsidR="00B17834" w:rsidRDefault="00000000">
      <w:pPr>
        <w:spacing w:line="340" w:lineRule="exact"/>
        <w:rPr>
          <w:rFonts w:asciiTheme="minorEastAsia" w:eastAsiaTheme="minorEastAsia" w:hAnsiTheme="minorEastAsia" w:cs="仿宋_GB2312" w:hint="eastAsia"/>
          <w:b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说明</w:t>
      </w:r>
      <w:r>
        <w:rPr>
          <w:rFonts w:asciiTheme="minorEastAsia" w:eastAsiaTheme="minorEastAsia" w:hAnsiTheme="minorEastAsia" w:cs="仿宋_GB2312"/>
          <w:b/>
          <w:sz w:val="28"/>
          <w:szCs w:val="28"/>
        </w:rPr>
        <w:t>：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1</w:t>
      </w:r>
      <w:r>
        <w:rPr>
          <w:rFonts w:asciiTheme="minorEastAsia" w:eastAsiaTheme="minorEastAsia" w:hAnsiTheme="minorEastAsia" w:cs="仿宋_GB2312"/>
          <w:b/>
          <w:sz w:val="28"/>
          <w:szCs w:val="28"/>
        </w:rPr>
        <w:t>.预报名截止日期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为202</w:t>
      </w:r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4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年1</w:t>
      </w:r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1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月</w:t>
      </w:r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3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0日，请参赛院校将盖章报名表扫描电子版发至</w:t>
      </w:r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fanyong.wei</w:t>
      </w:r>
      <w:r>
        <w:rPr>
          <w:rFonts w:asciiTheme="minorEastAsia" w:eastAsiaTheme="minorEastAsia" w:hAnsiTheme="minorEastAsia" w:cs="仿宋_GB2312"/>
          <w:b/>
          <w:sz w:val="28"/>
          <w:szCs w:val="28"/>
        </w:rPr>
        <w:t>@hexagon.com</w:t>
      </w:r>
    </w:p>
    <w:p w14:paraId="3D09C9A4" w14:textId="08E16D4E" w:rsidR="00B17834" w:rsidRDefault="00000000">
      <w:pPr>
        <w:spacing w:line="340" w:lineRule="exact"/>
        <w:ind w:leftChars="600" w:left="1260"/>
        <w:rPr>
          <w:rStyle w:val="ab"/>
          <w:rFonts w:asciiTheme="minorEastAsia" w:eastAsiaTheme="minorEastAsia" w:hAnsiTheme="minorEastAsia" w:hint="eastAsia"/>
          <w:b/>
          <w:bCs/>
          <w:sz w:val="24"/>
          <w:szCs w:val="32"/>
        </w:rPr>
      </w:pP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联系人：</w:t>
      </w:r>
      <w:proofErr w:type="gramStart"/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魏凡勇</w:t>
      </w:r>
      <w:proofErr w:type="gramEnd"/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 xml:space="preserve"> </w:t>
      </w:r>
      <w:r w:rsidR="001A7813">
        <w:rPr>
          <w:rFonts w:asciiTheme="minorEastAsia" w:eastAsiaTheme="minorEastAsia" w:hAnsiTheme="minorEastAsia" w:cs="仿宋_GB2312" w:hint="eastAsia"/>
          <w:b/>
          <w:sz w:val="28"/>
          <w:szCs w:val="28"/>
        </w:rPr>
        <w:t>183 5427 1578</w:t>
      </w:r>
      <w:r>
        <w:rPr>
          <w:rFonts w:asciiTheme="minorEastAsia" w:eastAsiaTheme="minorEastAsia" w:hAnsiTheme="minorEastAsia" w:cs="仿宋_GB2312"/>
          <w:b/>
          <w:sz w:val="28"/>
          <w:szCs w:val="28"/>
        </w:rPr>
        <w:t xml:space="preserve">   </w:t>
      </w: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t>邮箱链接：</w:t>
      </w:r>
      <w:hyperlink r:id="rId6" w:history="1">
        <w:r w:rsidR="001A7813" w:rsidRPr="00BB3E15">
          <w:rPr>
            <w:rStyle w:val="ab"/>
            <w:rFonts w:asciiTheme="minorEastAsia" w:eastAsiaTheme="minorEastAsia" w:hAnsiTheme="minorEastAsia" w:cs="Microsoft GothicNeo Light"/>
            <w:b/>
            <w:bCs/>
            <w:sz w:val="28"/>
            <w:szCs w:val="36"/>
          </w:rPr>
          <w:t>fanyong</w:t>
        </w:r>
        <w:r w:rsidR="001A7813" w:rsidRPr="00BB3E15">
          <w:rPr>
            <w:rStyle w:val="ab"/>
            <w:rFonts w:asciiTheme="minorEastAsia" w:eastAsiaTheme="minorEastAsia" w:hAnsiTheme="minorEastAsia" w:cs="Microsoft GothicNeo Light" w:hint="eastAsia"/>
            <w:b/>
            <w:bCs/>
            <w:sz w:val="28"/>
            <w:szCs w:val="36"/>
          </w:rPr>
          <w:t>.wei</w:t>
        </w:r>
        <w:r w:rsidR="001A7813" w:rsidRPr="00BB3E15">
          <w:rPr>
            <w:rStyle w:val="ab"/>
            <w:rFonts w:ascii="Microsoft GothicNeo Light" w:eastAsia="Microsoft GothicNeo Light" w:hAnsi="Microsoft GothicNeo Light" w:cs="Microsoft GothicNeo Light"/>
            <w:b/>
            <w:bCs/>
            <w:sz w:val="28"/>
            <w:szCs w:val="36"/>
          </w:rPr>
          <w:t>@hexagon.com</w:t>
        </w:r>
      </w:hyperlink>
    </w:p>
    <w:p w14:paraId="3B896707" w14:textId="77777777" w:rsidR="00B17834" w:rsidRDefault="00000000">
      <w:pPr>
        <w:spacing w:line="340" w:lineRule="exact"/>
        <w:ind w:firstLineChars="300" w:firstLine="843"/>
        <w:rPr>
          <w:rFonts w:asciiTheme="minorEastAsia" w:eastAsiaTheme="minorEastAsia" w:hAnsiTheme="minorEastAsia" w:cs="仿宋_GB2312" w:hint="eastAsia"/>
          <w:b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b/>
          <w:sz w:val="28"/>
          <w:szCs w:val="28"/>
        </w:rPr>
        <w:lastRenderedPageBreak/>
        <w:t>2.拟报参赛选手信息如有变动，请在比赛前至少1周提出书面申请。</w:t>
      </w:r>
    </w:p>
    <w:sectPr w:rsidR="00B17834">
      <w:pgSz w:w="16838" w:h="11906" w:orient="landscape"/>
      <w:pgMar w:top="760" w:right="820" w:bottom="1486" w:left="1440" w:header="851" w:footer="992" w:gutter="0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锐字云字库小标宋体1.0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GothicNeo Light">
    <w:altName w:val="Malgun Gothic"/>
    <w:charset w:val="81"/>
    <w:family w:val="swiss"/>
    <w:pitch w:val="variable"/>
    <w:sig w:usb0="800002BF" w:usb1="29D7A47B" w:usb2="00000010" w:usb3="00000000" w:csb0="0029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EF5"/>
    <w:rsid w:val="00004956"/>
    <w:rsid w:val="0001070A"/>
    <w:rsid w:val="00045764"/>
    <w:rsid w:val="00074BBC"/>
    <w:rsid w:val="000E19EB"/>
    <w:rsid w:val="000F49C1"/>
    <w:rsid w:val="0010308D"/>
    <w:rsid w:val="00143C26"/>
    <w:rsid w:val="00174652"/>
    <w:rsid w:val="00182C2E"/>
    <w:rsid w:val="001A7813"/>
    <w:rsid w:val="001F1C27"/>
    <w:rsid w:val="00242E07"/>
    <w:rsid w:val="00303CB4"/>
    <w:rsid w:val="0030546E"/>
    <w:rsid w:val="003B1F3B"/>
    <w:rsid w:val="003B2326"/>
    <w:rsid w:val="004077B2"/>
    <w:rsid w:val="00442850"/>
    <w:rsid w:val="004500B7"/>
    <w:rsid w:val="00480424"/>
    <w:rsid w:val="00486F04"/>
    <w:rsid w:val="00540036"/>
    <w:rsid w:val="00560E01"/>
    <w:rsid w:val="005758B5"/>
    <w:rsid w:val="00604408"/>
    <w:rsid w:val="0061166D"/>
    <w:rsid w:val="00644B4C"/>
    <w:rsid w:val="006F572E"/>
    <w:rsid w:val="00802EF5"/>
    <w:rsid w:val="008612A6"/>
    <w:rsid w:val="00880132"/>
    <w:rsid w:val="00883FCF"/>
    <w:rsid w:val="00896C27"/>
    <w:rsid w:val="00937387"/>
    <w:rsid w:val="00A26F02"/>
    <w:rsid w:val="00AC4101"/>
    <w:rsid w:val="00AD3E98"/>
    <w:rsid w:val="00AE18E9"/>
    <w:rsid w:val="00B1017E"/>
    <w:rsid w:val="00B14D46"/>
    <w:rsid w:val="00B17834"/>
    <w:rsid w:val="00B361FE"/>
    <w:rsid w:val="00B40E0D"/>
    <w:rsid w:val="00B53765"/>
    <w:rsid w:val="00C20C2A"/>
    <w:rsid w:val="00CE7909"/>
    <w:rsid w:val="00D04F86"/>
    <w:rsid w:val="00D56407"/>
    <w:rsid w:val="00D56AB1"/>
    <w:rsid w:val="00D65B44"/>
    <w:rsid w:val="00D84918"/>
    <w:rsid w:val="00E64D07"/>
    <w:rsid w:val="00E83540"/>
    <w:rsid w:val="00FB448F"/>
    <w:rsid w:val="00FD2F9B"/>
    <w:rsid w:val="5A86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170DF"/>
  <w15:docId w15:val="{A606639A-CFC3-41BB-9EA5-009BF0AE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annotation reference"/>
    <w:semiHidden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rPr>
      <w:rFonts w:ascii="Calibri" w:eastAsia="宋体" w:hAnsi="Calibri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1A7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fanyong.wei@hexago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55ABF4-FD52-403A-B81E-38FA230B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 Fanyong</cp:lastModifiedBy>
  <cp:revision>11</cp:revision>
  <dcterms:created xsi:type="dcterms:W3CDTF">2020-11-04T15:27:00Z</dcterms:created>
  <dcterms:modified xsi:type="dcterms:W3CDTF">2024-10-25T03:51:00Z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1B63C00843E44491855D69ADBF9D3BA4</vt:lpwstr>
  </property>
</Properties>
</file>