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560" w:lineRule="exact"/>
        <w:rPr>
          <w:rFonts w:hint="eastAsia" w:ascii="黑体" w:hAnsi="黑体" w:eastAsia="黑体" w:cs="黑体"/>
          <w:spacing w:val="-11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spacing w:val="-11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11"/>
          <w:sz w:val="30"/>
          <w:szCs w:val="30"/>
          <w:lang w:val="en-US" w:eastAsia="zh-CN"/>
        </w:rPr>
        <w:t>2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  <w:t>第二届全国技能大赛“最受欢迎的十大绝技”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Arial"/>
          <w:sz w:val="2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6"/>
          <w:szCs w:val="36"/>
          <w:lang w:eastAsia="zh-CN"/>
        </w:rPr>
        <w:t>展演活动项目推荐表（机械行业）</w:t>
      </w:r>
    </w:p>
    <w:tbl>
      <w:tblPr>
        <w:tblStyle w:val="5"/>
        <w:tblpPr w:leftFromText="180" w:rightFromText="180" w:vertAnchor="text" w:horzAnchor="page" w:tblpX="1747" w:tblpY="88"/>
        <w:tblOverlap w:val="never"/>
        <w:tblW w:w="8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323"/>
        <w:gridCol w:w="2154"/>
        <w:gridCol w:w="1323"/>
        <w:gridCol w:w="1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120" w:type="dxa"/>
            <w:gridSpan w:val="5"/>
            <w:vAlign w:val="center"/>
          </w:tcPr>
          <w:p>
            <w:pPr>
              <w:spacing w:before="123" w:line="560" w:lineRule="exact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31"/>
                <w:szCs w:val="31"/>
                <w:lang w:eastAsia="zh-CN"/>
              </w:rPr>
              <w:t>推荐</w:t>
            </w: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1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3"/>
                <w:sz w:val="24"/>
                <w:szCs w:val="24"/>
              </w:rPr>
              <w:t>(盖章)</w:t>
            </w:r>
          </w:p>
        </w:tc>
        <w:tc>
          <w:tcPr>
            <w:tcW w:w="6588" w:type="dxa"/>
            <w:gridSpan w:val="4"/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532" w:type="dxa"/>
            <w:vAlign w:val="center"/>
          </w:tcPr>
          <w:p>
            <w:pPr>
              <w:spacing w:before="162" w:line="560" w:lineRule="exact"/>
              <w:ind w:left="155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单位地址</w:t>
            </w:r>
          </w:p>
        </w:tc>
        <w:tc>
          <w:tcPr>
            <w:tcW w:w="6588" w:type="dxa"/>
            <w:gridSpan w:val="4"/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532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323" w:type="dxa"/>
            <w:vAlign w:val="center"/>
          </w:tcPr>
          <w:p>
            <w:pPr>
              <w:spacing w:before="152" w:line="560" w:lineRule="exact"/>
              <w:ind w:left="291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151" w:line="560" w:lineRule="exact"/>
              <w:ind w:left="295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7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2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157" w:line="560" w:lineRule="exact"/>
              <w:ind w:left="291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before="154" w:line="560" w:lineRule="exact"/>
              <w:ind w:left="295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17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120" w:type="dxa"/>
            <w:gridSpan w:val="5"/>
            <w:vAlign w:val="center"/>
          </w:tcPr>
          <w:p>
            <w:pPr>
              <w:spacing w:before="123" w:line="5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31"/>
                <w:szCs w:val="31"/>
                <w:lang w:eastAsia="zh-CN"/>
              </w:rPr>
              <w:t>推荐项目信息</w:t>
            </w:r>
          </w:p>
        </w:tc>
      </w:tr>
    </w:tbl>
    <w:p>
      <w:pPr>
        <w:spacing w:before="47" w:line="560" w:lineRule="exact"/>
        <w:rPr>
          <w:rFonts w:ascii="黑体" w:hAnsi="黑体" w:eastAsia="黑体" w:cs="黑体"/>
          <w:spacing w:val="-11"/>
          <w:sz w:val="30"/>
          <w:szCs w:val="30"/>
        </w:rPr>
      </w:pPr>
    </w:p>
    <w:tbl>
      <w:tblPr>
        <w:tblStyle w:val="5"/>
        <w:tblpPr w:leftFromText="180" w:rightFromText="180" w:vertAnchor="page" w:horzAnchor="page" w:tblpX="1737" w:tblpY="8104"/>
        <w:tblOverlap w:val="never"/>
        <w:tblW w:w="81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9"/>
        <w:gridCol w:w="2248"/>
        <w:gridCol w:w="1494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379" w:type="dxa"/>
            <w:vAlign w:val="center"/>
          </w:tcPr>
          <w:p>
            <w:pPr>
              <w:spacing w:before="146" w:line="560" w:lineRule="exact"/>
              <w:jc w:val="center"/>
              <w:rPr>
                <w:rFonts w:hint="default" w:ascii="Times New Roman" w:hAnsi="Times New Roman" w:eastAsia="方正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26"/>
                <w:szCs w:val="26"/>
              </w:rPr>
              <w:t>项目名称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379" w:type="dxa"/>
            <w:vAlign w:val="center"/>
          </w:tcPr>
          <w:p>
            <w:pPr>
              <w:spacing w:before="142" w:line="560" w:lineRule="exact"/>
              <w:jc w:val="center"/>
              <w:rPr>
                <w:rFonts w:hint="default" w:ascii="Times New Roman" w:hAnsi="Times New Roman" w:eastAsia="方正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26"/>
                <w:szCs w:val="26"/>
              </w:rPr>
              <w:t>申报人</w:t>
            </w:r>
          </w:p>
        </w:tc>
        <w:tc>
          <w:tcPr>
            <w:tcW w:w="22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before="142" w:line="560" w:lineRule="exact"/>
              <w:ind w:left="135"/>
              <w:jc w:val="center"/>
              <w:rPr>
                <w:rFonts w:hint="default" w:ascii="Times New Roman" w:hAnsi="Times New Roman" w:eastAsia="方正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2312" w:cs="Times New Roman"/>
                <w:spacing w:val="2"/>
                <w:sz w:val="26"/>
                <w:szCs w:val="26"/>
              </w:rPr>
              <w:t>所在省份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379" w:type="dxa"/>
            <w:vAlign w:val="center"/>
          </w:tcPr>
          <w:p>
            <w:pPr>
              <w:spacing w:before="135" w:line="560" w:lineRule="exact"/>
              <w:jc w:val="center"/>
              <w:rPr>
                <w:rFonts w:hint="default" w:ascii="Times New Roman" w:hAnsi="Times New Roman" w:eastAsia="方正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2312" w:cs="Times New Roman"/>
                <w:spacing w:val="2"/>
                <w:sz w:val="26"/>
                <w:szCs w:val="26"/>
              </w:rPr>
              <w:t>联系电话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379" w:type="dxa"/>
            <w:vAlign w:val="center"/>
          </w:tcPr>
          <w:p>
            <w:pPr>
              <w:spacing w:before="133" w:line="560" w:lineRule="exact"/>
              <w:ind w:left="134"/>
              <w:jc w:val="center"/>
              <w:rPr>
                <w:rFonts w:hint="default" w:ascii="Times New Roman" w:hAnsi="Times New Roman" w:eastAsia="方正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2312" w:cs="Times New Roman"/>
                <w:spacing w:val="1"/>
                <w:sz w:val="26"/>
                <w:szCs w:val="26"/>
              </w:rPr>
              <w:t>工作单位及职务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2379" w:type="dxa"/>
            <w:vAlign w:val="center"/>
          </w:tcPr>
          <w:p>
            <w:pPr>
              <w:spacing w:before="85" w:line="560" w:lineRule="exact"/>
              <w:jc w:val="center"/>
              <w:rPr>
                <w:rFonts w:hint="default" w:ascii="Times New Roman" w:hAnsi="Times New Roman" w:eastAsia="方正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2312" w:cs="Times New Roman"/>
                <w:spacing w:val="7"/>
                <w:sz w:val="26"/>
                <w:szCs w:val="26"/>
              </w:rPr>
              <w:t>简要说明</w:t>
            </w:r>
          </w:p>
          <w:p>
            <w:pPr>
              <w:spacing w:before="43" w:line="560" w:lineRule="exact"/>
              <w:jc w:val="center"/>
              <w:rPr>
                <w:rFonts w:hint="default" w:ascii="Times New Roman" w:hAnsi="Times New Roman" w:eastAsia="方正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2312" w:cs="Times New Roman"/>
                <w:spacing w:val="6"/>
                <w:sz w:val="26"/>
                <w:szCs w:val="26"/>
              </w:rPr>
              <w:t>(1000字以内)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560" w:lineRule="exact"/>
              <w:ind w:firstLine="276" w:firstLineChars="100"/>
              <w:jc w:val="both"/>
              <w:rPr>
                <w:rFonts w:hint="default" w:ascii="Times New Roman" w:hAnsi="Times New Roman" w:eastAsia="方正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2312" w:cs="Times New Roman"/>
                <w:spacing w:val="8"/>
                <w:sz w:val="26"/>
                <w:szCs w:val="26"/>
              </w:rPr>
              <w:t>(可另附纸张)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2379" w:type="dxa"/>
            <w:vAlign w:val="center"/>
          </w:tcPr>
          <w:p>
            <w:pPr>
              <w:spacing w:before="84" w:line="560" w:lineRule="exact"/>
              <w:jc w:val="center"/>
              <w:rPr>
                <w:rFonts w:hint="default" w:ascii="Times New Roman" w:hAnsi="Times New Roman" w:eastAsia="方正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  <w:sz w:val="26"/>
                <w:szCs w:val="26"/>
              </w:rPr>
              <w:t>展演场地和</w:t>
            </w:r>
          </w:p>
          <w:p>
            <w:pPr>
              <w:spacing w:before="39" w:line="560" w:lineRule="exact"/>
              <w:jc w:val="center"/>
              <w:rPr>
                <w:rFonts w:hint="default" w:ascii="Times New Roman" w:hAnsi="Times New Roman" w:eastAsia="方正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26"/>
                <w:szCs w:val="26"/>
              </w:rPr>
              <w:t>技术要求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9718A"/>
    <w:rsid w:val="4E2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2023-04-25T10:39:00Z</dcterms:created>
  <dc:creator>user</dc:creator>
  <cp:lastModifiedBy>user</cp:lastModifiedBy>
  <dcterms:modified xsi:type="dcterms:W3CDTF">2023-04-25T10:40:01Z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