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Lines="0" w:afterLines="0" w:line="560" w:lineRule="exact"/>
        <w:ind w:firstLine="0" w:firstLineChars="0"/>
        <w:jc w:val="left"/>
        <w:rPr>
          <w:rFonts w:hint="eastAsia" w:ascii="仿宋_GB2312" w:hAnsi="宋体" w:eastAsia="仿宋_GB2312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0"/>
          <w:szCs w:val="30"/>
          <w:lang w:val="en-US" w:eastAsia="zh-CN" w:bidi="ar-SA"/>
        </w:rPr>
        <w:t>附件2</w:t>
      </w:r>
    </w:p>
    <w:p>
      <w:pPr>
        <w:pStyle w:val="9"/>
        <w:spacing w:beforeLines="0" w:afterLines="0" w:line="560" w:lineRule="exact"/>
        <w:ind w:firstLine="723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全国服务型制造应用技术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技能大赛线上培训资源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报送信息表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（专家版）</w:t>
      </w:r>
    </w:p>
    <w:p>
      <w:pPr>
        <w:pStyle w:val="8"/>
        <w:spacing w:beforeLines="0" w:afterLines="0" w:line="560" w:lineRule="exact"/>
        <w:jc w:val="center"/>
        <w:rPr>
          <w:rFonts w:eastAsiaTheme="minorEastAsia"/>
          <w:sz w:val="21"/>
        </w:rPr>
      </w:pPr>
      <w:r>
        <w:rPr>
          <w:rFonts w:hint="eastAsia" w:eastAsiaTheme="minorEastAsia"/>
          <w:sz w:val="21"/>
        </w:rPr>
        <w:t xml:space="preserve">                                                                </w:t>
      </w:r>
      <w:r>
        <w:rPr>
          <w:rFonts w:hint="eastAsia" w:eastAsiaTheme="minorEastAsia"/>
          <w:sz w:val="28"/>
          <w:szCs w:val="28"/>
        </w:rPr>
        <w:t xml:space="preserve">  填报时间：         年     月  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4540"/>
        <w:gridCol w:w="1757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140" w:type="dxa"/>
            <w:gridSpan w:val="4"/>
            <w:vAlign w:val="center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4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481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百度云链接</w:t>
            </w:r>
          </w:p>
        </w:tc>
        <w:tc>
          <w:tcPr>
            <w:tcW w:w="4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下载提取码</w:t>
            </w:r>
          </w:p>
        </w:tc>
        <w:tc>
          <w:tcPr>
            <w:tcW w:w="481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赛项名称</w:t>
            </w:r>
          </w:p>
        </w:tc>
        <w:tc>
          <w:tcPr>
            <w:tcW w:w="4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481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搜索关键词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（不超过4个）</w:t>
            </w:r>
          </w:p>
        </w:tc>
        <w:tc>
          <w:tcPr>
            <w:tcW w:w="1111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视频内容简介</w:t>
            </w:r>
          </w:p>
        </w:tc>
        <w:tc>
          <w:tcPr>
            <w:tcW w:w="1111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ODIwN2ViZWQ4YTMzN2Y2MWJkMjIzMzgwMDJiOTMifQ=="/>
  </w:docVars>
  <w:rsids>
    <w:rsidRoot w:val="4DDC36DD"/>
    <w:rsid w:val="4DD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通知正文"/>
    <w:basedOn w:val="1"/>
    <w:qFormat/>
    <w:uiPriority w:val="0"/>
    <w:pPr>
      <w:spacing w:line="570" w:lineRule="exact"/>
      <w:ind w:firstLine="420" w:firstLineChars="200"/>
    </w:pPr>
    <w:rPr>
      <w:rFonts w:eastAsia="仿宋"/>
      <w:sz w:val="30"/>
    </w:rPr>
  </w:style>
  <w:style w:type="paragraph" w:customStyle="1" w:styleId="9">
    <w:name w:val="通知标题"/>
    <w:basedOn w:val="8"/>
    <w:qFormat/>
    <w:uiPriority w:val="0"/>
    <w:pPr>
      <w:spacing w:beforeLines="50" w:afterLines="100"/>
      <w:ind w:firstLine="0" w:firstLineChars="0"/>
      <w:jc w:val="center"/>
    </w:pPr>
    <w:rPr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2022-11-15T07:08:00Z</dcterms:created>
  <dc:creator>绝地飞鸿</dc:creator>
  <cp:lastModifiedBy>绝地飞鸿</cp:lastModifiedBy>
  <dcterms:modified xsi:type="dcterms:W3CDTF">2022-11-15T07:09:41Z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5202A962747B47C3ABDE728CFAC508E6</vt:lpwstr>
  </property>
</Properties>
</file>