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Lines="100" w:afterAutospacing="0" w:line="300" w:lineRule="atLeast"/>
        <w:rPr>
          <w:rFonts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附件1</w:t>
      </w:r>
    </w:p>
    <w:p>
      <w:pPr>
        <w:pStyle w:val="6"/>
        <w:spacing w:before="0" w:beforeAutospacing="0" w:afterLines="100" w:afterAutospacing="0" w:line="300" w:lineRule="atLeast"/>
        <w:jc w:val="center"/>
        <w:rPr>
          <w:rFonts w:ascii="方正小标宋_GBK" w:hAnsi="仿宋" w:eastAsia="方正小标宋_GBK" w:cs="仿宋"/>
          <w:kern w:val="2"/>
          <w:sz w:val="40"/>
          <w:szCs w:val="32"/>
        </w:rPr>
      </w:pPr>
      <w:r>
        <w:rPr>
          <w:rFonts w:hint="eastAsia" w:ascii="方正小标宋_GBK" w:hAnsi="仿宋" w:eastAsia="方正小标宋_GBK" w:cs="仿宋"/>
          <w:kern w:val="2"/>
          <w:sz w:val="40"/>
          <w:szCs w:val="32"/>
        </w:rPr>
        <w:t>机械职教政研会讲好机械红色故事视频征集评选活动登记表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34"/>
        <w:gridCol w:w="1784"/>
        <w:gridCol w:w="2234"/>
        <w:gridCol w:w="2019"/>
        <w:gridCol w:w="1982"/>
        <w:gridCol w:w="3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1" w:type="pct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单位名称（盖章）</w:t>
            </w:r>
          </w:p>
        </w:tc>
        <w:tc>
          <w:tcPr>
            <w:tcW w:w="2132" w:type="pct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作品名称</w:t>
            </w:r>
          </w:p>
        </w:tc>
        <w:tc>
          <w:tcPr>
            <w:tcW w:w="1157" w:type="pct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1" w:type="pct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作者姓名</w:t>
            </w:r>
          </w:p>
        </w:tc>
        <w:tc>
          <w:tcPr>
            <w:tcW w:w="630" w:type="pct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  <w:t>作者手机号</w:t>
            </w:r>
          </w:p>
        </w:tc>
        <w:tc>
          <w:tcPr>
            <w:tcW w:w="713" w:type="pct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700" w:type="pct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</w:rPr>
              <w:t>作者邮箱</w:t>
            </w:r>
          </w:p>
        </w:tc>
        <w:tc>
          <w:tcPr>
            <w:tcW w:w="1157" w:type="pct"/>
            <w:vAlign w:val="center"/>
          </w:tcPr>
          <w:p>
            <w:pPr>
              <w:pStyle w:val="6"/>
              <w:spacing w:before="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540" w:type="pct"/>
            <w:vAlign w:val="center"/>
          </w:tcPr>
          <w:p>
            <w:pPr>
              <w:pStyle w:val="6"/>
              <w:spacing w:before="510" w:beforeAutospacing="0" w:after="0" w:afterAutospacing="0" w:line="300" w:lineRule="atLeast"/>
              <w:jc w:val="center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  <w:r>
              <w:rPr>
                <w:rFonts w:ascii="仿宋_GB2312" w:hAnsi="仿宋" w:eastAsia="仿宋_GB2312" w:cs="仿宋"/>
                <w:bCs/>
                <w:kern w:val="2"/>
                <w:szCs w:val="32"/>
              </w:rPr>
              <w:t>作品简介（</w:t>
            </w:r>
            <w:r>
              <w:rPr>
                <w:rFonts w:hint="eastAsia" w:ascii="仿宋_GB2312" w:hAnsi="仿宋" w:eastAsia="仿宋_GB2312" w:cs="仿宋"/>
                <w:bCs/>
                <w:kern w:val="2"/>
                <w:szCs w:val="32"/>
              </w:rPr>
              <w:t>3</w:t>
            </w:r>
            <w:r>
              <w:rPr>
                <w:rFonts w:ascii="仿宋_GB2312" w:hAnsi="仿宋" w:eastAsia="仿宋_GB2312" w:cs="仿宋"/>
                <w:bCs/>
                <w:kern w:val="2"/>
                <w:szCs w:val="32"/>
              </w:rPr>
              <w:t>00字以内）</w:t>
            </w:r>
          </w:p>
        </w:tc>
        <w:tc>
          <w:tcPr>
            <w:tcW w:w="4460" w:type="pct"/>
            <w:gridSpan w:val="6"/>
          </w:tcPr>
          <w:p>
            <w:pPr>
              <w:pStyle w:val="6"/>
              <w:spacing w:before="0" w:beforeAutospacing="0" w:after="0" w:afterAutospacing="0" w:line="300" w:lineRule="atLeast"/>
              <w:jc w:val="both"/>
              <w:rPr>
                <w:rFonts w:ascii="仿宋_GB2312" w:hAnsi="仿宋" w:eastAsia="仿宋_GB2312" w:cs="仿宋"/>
                <w:bCs/>
                <w:kern w:val="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f_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2021-06-28T02:35:14Z</dcterms:created>
  <dc:creator>zhaoyan</dc:creator>
  <cp:lastModifiedBy>L</cp:lastModifiedBy>
  <dcterms:modified xsi:type="dcterms:W3CDTF">2021-06-28T02:35:43Z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1026883854_btnclosed</vt:lpwstr>
  </property>
  <property fmtid="{D5CDD505-2E9C-101B-9397-08002B2CF9AE}" pid="4" name="ICV">
    <vt:lpwstr>A108216A2C0D4D8E904CA3DFCD5785A3</vt:lpwstr>
  </property>
</Properties>
</file>