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955" w:rsidRDefault="00326955" w:rsidP="00326955">
      <w:pPr>
        <w:spacing w:line="560" w:lineRule="exact"/>
        <w:rPr>
          <w:rFonts w:ascii="仿宋_GB2312" w:eastAsia="仿宋_GB2312" w:hAnsi="Times New Roman"/>
          <w:sz w:val="30"/>
          <w:szCs w:val="30"/>
        </w:rPr>
      </w:pPr>
      <w:r>
        <w:rPr>
          <w:rFonts w:ascii="仿宋_GB2312" w:eastAsia="仿宋_GB2312" w:hAnsi="Times New Roman" w:hint="eastAsia"/>
          <w:sz w:val="30"/>
          <w:szCs w:val="30"/>
        </w:rPr>
        <w:t>附件1</w:t>
      </w:r>
    </w:p>
    <w:p w:rsidR="00326955" w:rsidRDefault="00326955" w:rsidP="00326955">
      <w:pPr>
        <w:spacing w:line="560" w:lineRule="exact"/>
        <w:jc w:val="center"/>
        <w:rPr>
          <w:rFonts w:ascii="仿宋_GB2312" w:eastAsia="仿宋_GB2312" w:hAnsi="Times New Roman" w:hint="eastAsia"/>
          <w:sz w:val="30"/>
          <w:szCs w:val="30"/>
        </w:rPr>
      </w:pPr>
      <w:bookmarkStart w:id="0" w:name="_GoBack"/>
      <w:r>
        <w:rPr>
          <w:rFonts w:ascii="宋体" w:hAnsi="宋体" w:cs="宋体" w:hint="eastAsia"/>
          <w:b/>
          <w:sz w:val="30"/>
          <w:szCs w:val="30"/>
        </w:rPr>
        <w:t>2021</w:t>
      </w:r>
      <w:r>
        <w:rPr>
          <w:rFonts w:ascii="宋体" w:hAnsi="宋体" w:cs="宋体" w:hint="eastAsia"/>
          <w:b/>
          <w:spacing w:val="-16"/>
          <w:sz w:val="30"/>
          <w:szCs w:val="30"/>
        </w:rPr>
        <w:t>年全国行业职业技能竞赛国家一类职业技能大赛相关赛事及竞赛职业（工种）</w:t>
      </w:r>
    </w:p>
    <w:tbl>
      <w:tblPr>
        <w:tblStyle w:val="a3"/>
        <w:tblW w:w="14268" w:type="dxa"/>
        <w:jc w:val="center"/>
        <w:tblInd w:w="0" w:type="dxa"/>
        <w:tblLayout w:type="fixed"/>
        <w:tblLook w:val="04A0" w:firstRow="1" w:lastRow="0" w:firstColumn="1" w:lastColumn="0" w:noHBand="0" w:noVBand="1"/>
      </w:tblPr>
      <w:tblGrid>
        <w:gridCol w:w="633"/>
        <w:gridCol w:w="1038"/>
        <w:gridCol w:w="4052"/>
        <w:gridCol w:w="1990"/>
        <w:gridCol w:w="5940"/>
        <w:gridCol w:w="615"/>
      </w:tblGrid>
      <w:tr w:rsidR="00326955" w:rsidTr="00326955">
        <w:trPr>
          <w:trHeight w:val="494"/>
          <w:jc w:val="center"/>
        </w:trPr>
        <w:tc>
          <w:tcPr>
            <w:tcW w:w="632" w:type="dxa"/>
            <w:tcBorders>
              <w:top w:val="single" w:sz="4" w:space="0" w:color="auto"/>
              <w:left w:val="single" w:sz="4" w:space="0" w:color="auto"/>
              <w:bottom w:val="single" w:sz="4" w:space="0" w:color="auto"/>
              <w:right w:val="single" w:sz="4" w:space="0" w:color="auto"/>
            </w:tcBorders>
            <w:vAlign w:val="center"/>
            <w:hideMark/>
          </w:tcPr>
          <w:bookmarkEnd w:id="0"/>
          <w:p w:rsidR="00326955" w:rsidRDefault="00326955">
            <w:pPr>
              <w:spacing w:line="560" w:lineRule="exact"/>
              <w:jc w:val="center"/>
              <w:rPr>
                <w:rFonts w:ascii="宋体" w:hAnsi="宋体" w:cs="宋体" w:hint="eastAsia"/>
                <w:b/>
                <w:bCs/>
                <w:sz w:val="21"/>
                <w:szCs w:val="21"/>
              </w:rPr>
            </w:pPr>
            <w:r>
              <w:rPr>
                <w:rFonts w:ascii="宋体" w:hAnsi="宋体" w:cs="宋体" w:hint="eastAsia"/>
                <w:b/>
                <w:bCs/>
                <w:szCs w:val="21"/>
              </w:rPr>
              <w:t>序号</w:t>
            </w:r>
          </w:p>
        </w:tc>
        <w:tc>
          <w:tcPr>
            <w:tcW w:w="1038"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560" w:lineRule="exact"/>
              <w:jc w:val="center"/>
              <w:rPr>
                <w:rFonts w:ascii="宋体" w:hAnsi="宋体" w:cs="宋体" w:hint="eastAsia"/>
                <w:b/>
                <w:bCs/>
                <w:szCs w:val="21"/>
              </w:rPr>
            </w:pPr>
            <w:r>
              <w:rPr>
                <w:rFonts w:ascii="宋体" w:hAnsi="宋体" w:cs="宋体" w:hint="eastAsia"/>
                <w:b/>
                <w:bCs/>
                <w:szCs w:val="21"/>
              </w:rPr>
              <w:t>赛事级别</w:t>
            </w:r>
          </w:p>
        </w:tc>
        <w:tc>
          <w:tcPr>
            <w:tcW w:w="4050"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560" w:lineRule="exact"/>
              <w:jc w:val="center"/>
              <w:rPr>
                <w:rFonts w:ascii="宋体" w:hAnsi="宋体" w:cs="宋体" w:hint="eastAsia"/>
                <w:b/>
                <w:bCs/>
                <w:szCs w:val="21"/>
              </w:rPr>
            </w:pPr>
            <w:r>
              <w:rPr>
                <w:rFonts w:ascii="宋体" w:hAnsi="宋体" w:cs="宋体" w:hint="eastAsia"/>
                <w:b/>
                <w:bCs/>
                <w:szCs w:val="21"/>
              </w:rPr>
              <w:t>竞赛名称</w:t>
            </w:r>
          </w:p>
        </w:tc>
        <w:tc>
          <w:tcPr>
            <w:tcW w:w="1989"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560" w:lineRule="exact"/>
              <w:jc w:val="center"/>
              <w:rPr>
                <w:rFonts w:ascii="宋体" w:hAnsi="宋体" w:cs="宋体" w:hint="eastAsia"/>
                <w:b/>
                <w:bCs/>
                <w:szCs w:val="21"/>
              </w:rPr>
            </w:pPr>
            <w:r>
              <w:rPr>
                <w:rFonts w:ascii="宋体" w:hAnsi="宋体" w:cs="宋体" w:hint="eastAsia"/>
                <w:b/>
                <w:bCs/>
                <w:szCs w:val="21"/>
              </w:rPr>
              <w:t>主办单位</w:t>
            </w:r>
          </w:p>
        </w:tc>
        <w:tc>
          <w:tcPr>
            <w:tcW w:w="5938"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560" w:lineRule="exact"/>
              <w:jc w:val="center"/>
              <w:rPr>
                <w:rFonts w:ascii="宋体" w:hAnsi="宋体" w:cs="宋体" w:hint="eastAsia"/>
                <w:b/>
                <w:bCs/>
                <w:szCs w:val="21"/>
              </w:rPr>
            </w:pPr>
            <w:r>
              <w:rPr>
                <w:rFonts w:ascii="宋体" w:hAnsi="宋体" w:cs="宋体" w:hint="eastAsia"/>
                <w:b/>
                <w:bCs/>
                <w:szCs w:val="21"/>
              </w:rPr>
              <w:t>竞赛职业（工种）</w:t>
            </w:r>
          </w:p>
        </w:tc>
        <w:tc>
          <w:tcPr>
            <w:tcW w:w="615"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560" w:lineRule="exact"/>
              <w:jc w:val="center"/>
              <w:rPr>
                <w:rFonts w:ascii="宋体" w:hAnsi="宋体" w:cs="宋体" w:hint="eastAsia"/>
                <w:b/>
                <w:bCs/>
                <w:szCs w:val="21"/>
              </w:rPr>
            </w:pPr>
            <w:r>
              <w:rPr>
                <w:rFonts w:ascii="宋体" w:hAnsi="宋体" w:cs="宋体" w:hint="eastAsia"/>
                <w:b/>
                <w:bCs/>
                <w:szCs w:val="21"/>
              </w:rPr>
              <w:t>决赛时间</w:t>
            </w:r>
          </w:p>
        </w:tc>
      </w:tr>
      <w:tr w:rsidR="00326955" w:rsidTr="00326955">
        <w:trPr>
          <w:trHeight w:val="600"/>
          <w:jc w:val="center"/>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560" w:lineRule="exact"/>
              <w:jc w:val="center"/>
              <w:rPr>
                <w:rFonts w:ascii="宋体" w:hAnsi="宋体" w:cs="宋体" w:hint="eastAsia"/>
                <w:szCs w:val="21"/>
              </w:rPr>
            </w:pPr>
            <w:r>
              <w:rPr>
                <w:rFonts w:ascii="宋体" w:hAnsi="宋体" w:cs="宋体" w:hint="eastAsia"/>
                <w:szCs w:val="21"/>
              </w:rPr>
              <w:t>1</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center"/>
              <w:rPr>
                <w:rFonts w:ascii="宋体" w:hAnsi="宋体" w:cs="宋体" w:hint="eastAsia"/>
                <w:szCs w:val="21"/>
              </w:rPr>
            </w:pPr>
            <w:r>
              <w:rPr>
                <w:rFonts w:ascii="宋体" w:hAnsi="宋体" w:cs="宋体" w:hint="eastAsia"/>
                <w:szCs w:val="21"/>
              </w:rPr>
              <w:t>国家</w:t>
            </w:r>
          </w:p>
          <w:p w:rsidR="00326955" w:rsidRDefault="00326955">
            <w:pPr>
              <w:spacing w:line="400" w:lineRule="exact"/>
              <w:jc w:val="center"/>
              <w:rPr>
                <w:rFonts w:ascii="宋体" w:hAnsi="宋体" w:cs="宋体" w:hint="eastAsia"/>
                <w:szCs w:val="21"/>
              </w:rPr>
            </w:pPr>
            <w:r>
              <w:rPr>
                <w:rFonts w:ascii="宋体" w:hAnsi="宋体" w:cs="宋体" w:hint="eastAsia"/>
                <w:szCs w:val="21"/>
              </w:rPr>
              <w:t>一类大赛</w:t>
            </w:r>
          </w:p>
        </w:tc>
        <w:tc>
          <w:tcPr>
            <w:tcW w:w="4050" w:type="dxa"/>
            <w:vMerge w:val="restart"/>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center"/>
              <w:rPr>
                <w:rFonts w:ascii="宋体" w:hAnsi="宋体" w:cs="宋体" w:hint="eastAsia"/>
                <w:szCs w:val="21"/>
              </w:rPr>
            </w:pPr>
            <w:r>
              <w:rPr>
                <w:rFonts w:ascii="宋体" w:hAnsi="宋体" w:cs="宋体" w:hint="eastAsia"/>
                <w:szCs w:val="21"/>
              </w:rPr>
              <w:t>2021年全国行业职业技能竞赛</w:t>
            </w:r>
          </w:p>
          <w:p w:rsidR="00326955" w:rsidRDefault="00326955">
            <w:pPr>
              <w:spacing w:line="400" w:lineRule="exact"/>
              <w:jc w:val="center"/>
              <w:rPr>
                <w:rFonts w:ascii="宋体" w:hAnsi="宋体" w:cs="宋体" w:hint="eastAsia"/>
                <w:szCs w:val="21"/>
              </w:rPr>
            </w:pPr>
            <w:r>
              <w:rPr>
                <w:rFonts w:ascii="宋体" w:hAnsi="宋体" w:cs="宋体" w:hint="eastAsia"/>
                <w:szCs w:val="21"/>
              </w:rPr>
              <w:t>——第四届全国智能制造应用技术技能大赛</w:t>
            </w:r>
          </w:p>
        </w:tc>
        <w:tc>
          <w:tcPr>
            <w:tcW w:w="1989" w:type="dxa"/>
            <w:vMerge w:val="restart"/>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360" w:lineRule="exact"/>
              <w:rPr>
                <w:rFonts w:ascii="宋体" w:hAnsi="宋体" w:cs="宋体" w:hint="eastAsia"/>
                <w:szCs w:val="21"/>
              </w:rPr>
            </w:pPr>
            <w:r>
              <w:rPr>
                <w:rFonts w:ascii="宋体" w:hAnsi="宋体" w:cs="宋体" w:hint="eastAsia"/>
                <w:szCs w:val="21"/>
              </w:rPr>
              <w:t>人力资源社会保障部</w:t>
            </w:r>
          </w:p>
          <w:p w:rsidR="00326955" w:rsidRDefault="00326955">
            <w:pPr>
              <w:spacing w:line="360" w:lineRule="exact"/>
              <w:rPr>
                <w:rFonts w:ascii="宋体" w:hAnsi="宋体" w:cs="宋体" w:hint="eastAsia"/>
                <w:szCs w:val="21"/>
              </w:rPr>
            </w:pPr>
            <w:r>
              <w:rPr>
                <w:rFonts w:ascii="宋体" w:hAnsi="宋体" w:cs="宋体" w:hint="eastAsia"/>
                <w:szCs w:val="21"/>
              </w:rPr>
              <w:t>中华全国总工会</w:t>
            </w:r>
          </w:p>
          <w:p w:rsidR="00326955" w:rsidRDefault="00326955">
            <w:pPr>
              <w:spacing w:line="360" w:lineRule="exact"/>
              <w:rPr>
                <w:rFonts w:ascii="宋体" w:hAnsi="宋体" w:cs="宋体" w:hint="eastAsia"/>
                <w:szCs w:val="21"/>
              </w:rPr>
            </w:pPr>
            <w:r>
              <w:rPr>
                <w:rFonts w:ascii="宋体" w:hAnsi="宋体" w:cs="宋体" w:hint="eastAsia"/>
                <w:szCs w:val="21"/>
              </w:rPr>
              <w:t>中国机械工业联合会</w:t>
            </w:r>
          </w:p>
        </w:tc>
        <w:tc>
          <w:tcPr>
            <w:tcW w:w="5938"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left"/>
              <w:rPr>
                <w:rFonts w:ascii="宋体" w:hAnsi="宋体" w:cs="宋体" w:hint="eastAsia"/>
                <w:szCs w:val="21"/>
              </w:rPr>
            </w:pPr>
            <w:r>
              <w:rPr>
                <w:rFonts w:ascii="宋体" w:hAnsi="宋体" w:cs="宋体" w:hint="eastAsia"/>
                <w:szCs w:val="21"/>
              </w:rPr>
              <w:t>装配钳工（智能制造单元安装与调试）</w:t>
            </w:r>
          </w:p>
        </w:tc>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center"/>
              <w:rPr>
                <w:rFonts w:ascii="宋体" w:hAnsi="宋体" w:cs="宋体" w:hint="eastAsia"/>
                <w:szCs w:val="21"/>
              </w:rPr>
            </w:pPr>
            <w:r>
              <w:rPr>
                <w:rFonts w:ascii="宋体" w:hAnsi="宋体" w:cs="宋体" w:hint="eastAsia"/>
                <w:szCs w:val="21"/>
              </w:rPr>
              <w:t>9月</w:t>
            </w:r>
          </w:p>
        </w:tc>
      </w:tr>
      <w:tr w:rsidR="00326955" w:rsidTr="00326955">
        <w:trPr>
          <w:trHeight w:val="60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5938"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left"/>
              <w:rPr>
                <w:rFonts w:ascii="宋体" w:hAnsi="宋体" w:cs="宋体" w:hint="eastAsia"/>
                <w:szCs w:val="21"/>
              </w:rPr>
            </w:pPr>
            <w:r>
              <w:rPr>
                <w:rFonts w:ascii="宋体" w:hAnsi="宋体" w:cs="宋体" w:hint="eastAsia"/>
                <w:szCs w:val="21"/>
              </w:rPr>
              <w:t>电工（智能制造单元生产与管控）</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r>
      <w:tr w:rsidR="00326955" w:rsidTr="00326955">
        <w:trPr>
          <w:trHeight w:val="60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5938"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left"/>
              <w:rPr>
                <w:rFonts w:ascii="宋体" w:hAnsi="宋体" w:cs="宋体" w:hint="eastAsia"/>
                <w:szCs w:val="21"/>
              </w:rPr>
            </w:pPr>
            <w:r>
              <w:rPr>
                <w:rFonts w:ascii="宋体" w:hAnsi="宋体" w:cs="宋体" w:hint="eastAsia"/>
                <w:szCs w:val="21"/>
              </w:rPr>
              <w:t>仪器仪表制造工（仪器仪表与智能传感应用技术）</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r>
      <w:tr w:rsidR="00326955" w:rsidTr="00326955">
        <w:trPr>
          <w:trHeight w:val="555"/>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5938"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left"/>
              <w:rPr>
                <w:rFonts w:ascii="宋体" w:hAnsi="宋体" w:cs="宋体" w:hint="eastAsia"/>
                <w:szCs w:val="21"/>
              </w:rPr>
            </w:pPr>
            <w:r>
              <w:rPr>
                <w:rFonts w:ascii="宋体" w:hAnsi="宋体" w:cs="宋体" w:hint="eastAsia"/>
                <w:szCs w:val="21"/>
              </w:rPr>
              <w:t>模具工（精密模具智能制造系统应用技术）</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r>
      <w:tr w:rsidR="00326955" w:rsidTr="00326955">
        <w:trPr>
          <w:trHeight w:val="555"/>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5938"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left"/>
              <w:rPr>
                <w:rFonts w:ascii="宋体" w:hAnsi="宋体" w:cs="宋体" w:hint="eastAsia"/>
                <w:szCs w:val="21"/>
              </w:rPr>
            </w:pPr>
            <w:r>
              <w:rPr>
                <w:rFonts w:ascii="宋体" w:hAnsi="宋体" w:cs="宋体" w:hint="eastAsia"/>
                <w:szCs w:val="21"/>
              </w:rPr>
              <w:t>物联网安装调试员（智能制造数字技术应用）</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r>
      <w:tr w:rsidR="00326955" w:rsidTr="00326955">
        <w:trPr>
          <w:trHeight w:val="600"/>
          <w:jc w:val="center"/>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560" w:lineRule="exact"/>
              <w:jc w:val="center"/>
              <w:rPr>
                <w:rFonts w:ascii="Times New Roman" w:hAnsi="Times New Roman" w:hint="eastAsia"/>
              </w:rPr>
            </w:pPr>
            <w:r>
              <w:t>2</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center"/>
              <w:rPr>
                <w:rFonts w:ascii="宋体" w:hAnsi="宋体" w:cs="宋体"/>
                <w:szCs w:val="21"/>
              </w:rPr>
            </w:pPr>
            <w:r>
              <w:rPr>
                <w:rFonts w:ascii="宋体" w:hAnsi="宋体" w:cs="宋体" w:hint="eastAsia"/>
                <w:szCs w:val="21"/>
              </w:rPr>
              <w:t>国家</w:t>
            </w:r>
          </w:p>
          <w:p w:rsidR="00326955" w:rsidRDefault="00326955">
            <w:pPr>
              <w:spacing w:line="400" w:lineRule="exact"/>
              <w:jc w:val="center"/>
              <w:rPr>
                <w:rFonts w:ascii="宋体" w:hAnsi="宋体" w:cs="宋体" w:hint="eastAsia"/>
                <w:szCs w:val="21"/>
              </w:rPr>
            </w:pPr>
            <w:r>
              <w:rPr>
                <w:rFonts w:ascii="宋体" w:hAnsi="宋体" w:cs="宋体" w:hint="eastAsia"/>
                <w:szCs w:val="21"/>
              </w:rPr>
              <w:t>一类大赛</w:t>
            </w:r>
          </w:p>
        </w:tc>
        <w:tc>
          <w:tcPr>
            <w:tcW w:w="4050" w:type="dxa"/>
            <w:vMerge w:val="restart"/>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center"/>
              <w:rPr>
                <w:rFonts w:ascii="宋体" w:hAnsi="宋体" w:cs="宋体" w:hint="eastAsia"/>
                <w:szCs w:val="21"/>
              </w:rPr>
            </w:pPr>
            <w:r>
              <w:rPr>
                <w:rFonts w:ascii="宋体" w:hAnsi="宋体" w:cs="宋体" w:hint="eastAsia"/>
                <w:szCs w:val="21"/>
              </w:rPr>
              <w:t>2021年全国行业职业技能竞赛</w:t>
            </w:r>
          </w:p>
          <w:p w:rsidR="00326955" w:rsidRDefault="00326955">
            <w:pPr>
              <w:spacing w:line="400" w:lineRule="exact"/>
              <w:jc w:val="center"/>
              <w:rPr>
                <w:rFonts w:ascii="宋体" w:hAnsi="宋体" w:cs="宋体" w:hint="eastAsia"/>
                <w:szCs w:val="21"/>
              </w:rPr>
            </w:pPr>
            <w:r>
              <w:rPr>
                <w:rFonts w:ascii="宋体" w:hAnsi="宋体" w:cs="宋体" w:hint="eastAsia"/>
                <w:szCs w:val="21"/>
              </w:rPr>
              <w:t>——第二届全国人工智能应用技术技能大赛</w:t>
            </w:r>
          </w:p>
        </w:tc>
        <w:tc>
          <w:tcPr>
            <w:tcW w:w="1989" w:type="dxa"/>
            <w:vMerge w:val="restart"/>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left"/>
              <w:rPr>
                <w:rFonts w:ascii="宋体" w:hAnsi="宋体" w:cs="宋体" w:hint="eastAsia"/>
                <w:szCs w:val="21"/>
              </w:rPr>
            </w:pPr>
            <w:r>
              <w:rPr>
                <w:rFonts w:ascii="宋体" w:hAnsi="宋体" w:cs="宋体" w:hint="eastAsia"/>
                <w:szCs w:val="21"/>
              </w:rPr>
              <w:t>人力资源社会保障部</w:t>
            </w:r>
          </w:p>
          <w:p w:rsidR="00326955" w:rsidRDefault="00326955">
            <w:pPr>
              <w:spacing w:line="400" w:lineRule="exact"/>
              <w:jc w:val="left"/>
              <w:rPr>
                <w:rFonts w:ascii="宋体" w:hAnsi="宋体" w:cs="宋体" w:hint="eastAsia"/>
                <w:szCs w:val="21"/>
              </w:rPr>
            </w:pPr>
            <w:r>
              <w:rPr>
                <w:rFonts w:ascii="宋体" w:hAnsi="宋体" w:cs="宋体" w:hint="eastAsia"/>
                <w:szCs w:val="21"/>
              </w:rPr>
              <w:t>中国机械工业联合会</w:t>
            </w:r>
          </w:p>
        </w:tc>
        <w:tc>
          <w:tcPr>
            <w:tcW w:w="5938"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left"/>
              <w:rPr>
                <w:rFonts w:ascii="宋体" w:hAnsi="宋体" w:cs="宋体" w:hint="eastAsia"/>
                <w:szCs w:val="21"/>
              </w:rPr>
            </w:pPr>
            <w:r>
              <w:rPr>
                <w:rFonts w:ascii="宋体" w:hAnsi="宋体" w:cs="宋体" w:hint="eastAsia"/>
                <w:szCs w:val="21"/>
              </w:rPr>
              <w:t>计算机及外部设备装配调试员（智能传感器应用技术）</w:t>
            </w:r>
          </w:p>
        </w:tc>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center"/>
              <w:rPr>
                <w:rFonts w:ascii="宋体" w:hAnsi="宋体" w:cs="宋体" w:hint="eastAsia"/>
                <w:szCs w:val="21"/>
              </w:rPr>
            </w:pPr>
            <w:r>
              <w:rPr>
                <w:rFonts w:ascii="宋体" w:hAnsi="宋体" w:cs="宋体" w:hint="eastAsia"/>
                <w:szCs w:val="21"/>
              </w:rPr>
              <w:t>11月</w:t>
            </w:r>
          </w:p>
        </w:tc>
      </w:tr>
      <w:tr w:rsidR="00326955" w:rsidTr="00326955">
        <w:trPr>
          <w:trHeight w:val="60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Times New Roman" w:hAnsi="Times New Roman"/>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5938"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left"/>
              <w:rPr>
                <w:rFonts w:ascii="宋体" w:hAnsi="宋体" w:cs="宋体" w:hint="eastAsia"/>
                <w:szCs w:val="21"/>
              </w:rPr>
            </w:pPr>
            <w:r>
              <w:rPr>
                <w:rFonts w:ascii="宋体" w:hAnsi="宋体" w:cs="宋体" w:hint="eastAsia"/>
                <w:szCs w:val="21"/>
              </w:rPr>
              <w:t>计算机程序设计员（工业机器人人工智能技术应用）</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r>
      <w:tr w:rsidR="00326955" w:rsidTr="00326955">
        <w:trPr>
          <w:trHeight w:val="555"/>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Times New Roman" w:hAnsi="Times New Roman"/>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5938"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left"/>
              <w:rPr>
                <w:rFonts w:ascii="宋体" w:hAnsi="宋体" w:cs="宋体" w:hint="eastAsia"/>
                <w:szCs w:val="21"/>
              </w:rPr>
            </w:pPr>
            <w:r>
              <w:rPr>
                <w:rFonts w:ascii="宋体" w:hAnsi="宋体" w:cs="宋体" w:hint="eastAsia"/>
                <w:szCs w:val="21"/>
              </w:rPr>
              <w:t>人工智能训练师（服务机器人人工智能技术应用）</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r>
      <w:tr w:rsidR="00326955" w:rsidTr="00326955">
        <w:trPr>
          <w:trHeight w:val="555"/>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Times New Roman" w:hAnsi="Times New Roman"/>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c>
          <w:tcPr>
            <w:tcW w:w="5938" w:type="dxa"/>
            <w:tcBorders>
              <w:top w:val="single" w:sz="4" w:space="0" w:color="auto"/>
              <w:left w:val="single" w:sz="4" w:space="0" w:color="auto"/>
              <w:bottom w:val="single" w:sz="4" w:space="0" w:color="auto"/>
              <w:right w:val="single" w:sz="4" w:space="0" w:color="auto"/>
            </w:tcBorders>
            <w:vAlign w:val="center"/>
            <w:hideMark/>
          </w:tcPr>
          <w:p w:rsidR="00326955" w:rsidRDefault="00326955">
            <w:pPr>
              <w:spacing w:line="400" w:lineRule="exact"/>
              <w:jc w:val="left"/>
              <w:rPr>
                <w:rFonts w:ascii="宋体" w:hAnsi="宋体" w:cs="宋体" w:hint="eastAsia"/>
                <w:szCs w:val="21"/>
              </w:rPr>
            </w:pPr>
            <w:r>
              <w:rPr>
                <w:rFonts w:ascii="宋体" w:hAnsi="宋体" w:cs="宋体" w:hint="eastAsia"/>
                <w:szCs w:val="21"/>
              </w:rPr>
              <w:t>无人机装调检修工（飞行器人工智能技术应用）</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26955" w:rsidRDefault="00326955">
            <w:pPr>
              <w:rPr>
                <w:rFonts w:ascii="宋体" w:hAnsi="宋体" w:cs="宋体"/>
                <w:szCs w:val="21"/>
              </w:rPr>
            </w:pPr>
          </w:p>
        </w:tc>
      </w:tr>
    </w:tbl>
    <w:p w:rsidR="00F43F53" w:rsidRPr="00326955" w:rsidRDefault="00F43F53"/>
    <w:sectPr w:rsidR="00F43F53" w:rsidRPr="00326955" w:rsidSect="0032695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55"/>
    <w:rsid w:val="00326955"/>
    <w:rsid w:val="00F4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878CC-DB77-4F59-8260-663BEF69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95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695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8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luming</dc:creator>
  <cp:keywords/>
  <dc:description/>
  <cp:lastModifiedBy>luming</cp:lastModifiedBy>
  <cp:revision>1</cp:revision>
  <dcterms:created xsi:type="dcterms:W3CDTF">2021-04-22T02:33:00Z</dcterms:created>
  <dcterms:modified xsi:type="dcterms:W3CDTF">2021-04-22T02:34:00Z</dcterms:modified>
</cp:coreProperties>
</file>