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07"/>
        </w:tabs>
        <w:rPr>
          <w:rFonts w:ascii="黑体" w:hAnsi="黑体" w:eastAsia="黑体"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0"/>
          <w:szCs w:val="30"/>
        </w:rPr>
        <w:t>附件1</w:t>
      </w:r>
    </w:p>
    <w:p>
      <w:pPr>
        <w:tabs>
          <w:tab w:val="left" w:pos="1607"/>
        </w:tabs>
        <w:ind w:left="76" w:leftChars="36" w:right="-340" w:rightChars="-162" w:firstLine="439" w:firstLineChars="122"/>
        <w:rPr>
          <w:rFonts w:ascii="方正小标宋_GBK" w:hAnsi="方正小标宋_GBK" w:eastAsia="方正小标宋_GBK" w:cs="方正小标宋_GBK"/>
          <w:bCs/>
          <w:sz w:val="36"/>
          <w:szCs w:val="30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0"/>
        </w:rPr>
        <w:t xml:space="preserve"> 机械行业先进制造领域产教融合骨干企业申报表</w:t>
      </w:r>
    </w:p>
    <w:tbl>
      <w:tblPr>
        <w:tblStyle w:val="4"/>
        <w:tblW w:w="99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47"/>
        <w:gridCol w:w="945"/>
        <w:gridCol w:w="2130"/>
        <w:gridCol w:w="1350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8121" w:type="dxa"/>
            <w:gridSpan w:val="5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联系地址</w:t>
            </w:r>
          </w:p>
        </w:tc>
        <w:tc>
          <w:tcPr>
            <w:tcW w:w="4922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1849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联系人</w:t>
            </w: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47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</w:t>
            </w:r>
          </w:p>
        </w:tc>
        <w:tc>
          <w:tcPr>
            <w:tcW w:w="1849" w:type="dxa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8121" w:type="dxa"/>
            <w:gridSpan w:val="5"/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主营业务及上年营业额</w:t>
            </w:r>
          </w:p>
        </w:tc>
        <w:tc>
          <w:tcPr>
            <w:tcW w:w="8121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校企合作院校数量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入围产教融合型企业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建设名单类型</w:t>
            </w:r>
          </w:p>
        </w:tc>
        <w:tc>
          <w:tcPr>
            <w:tcW w:w="31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国家级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省级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正在申报中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是否为社会评价组织</w:t>
            </w:r>
          </w:p>
        </w:tc>
        <w:tc>
          <w:tcPr>
            <w:tcW w:w="81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1.□是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获批的职业技能等级证书名称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none"/>
                <w:lang w:val="en-US" w:eastAsia="zh-CN"/>
              </w:rPr>
              <w:t>2.□否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是否牵头或参与职业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教育集团</w:t>
            </w:r>
          </w:p>
        </w:tc>
        <w:tc>
          <w:tcPr>
            <w:tcW w:w="81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勾选此项后请填写如下内容：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牵头或参与职教集团名称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在其中担任职务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参与机械行业相关项目（活动）的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8121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校企合作共建实验实训基地的情况</w:t>
            </w:r>
          </w:p>
        </w:tc>
        <w:tc>
          <w:tcPr>
            <w:tcW w:w="81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（列出主要基地，不超过5个，包括名称、面积、设备投入值、基地建设成果等）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开展培训及师资培养的情况</w:t>
            </w:r>
          </w:p>
        </w:tc>
        <w:tc>
          <w:tcPr>
            <w:tcW w:w="8121" w:type="dxa"/>
            <w:gridSpan w:val="5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上一年度培训人次：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-CN"/>
              </w:rPr>
              <w:t>人次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专兼职培训教师（人数）：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sz w:val="28"/>
                <w:szCs w:val="28"/>
                <w:u w:val="none"/>
                <w:lang w:val="en-US" w:eastAsia="zh-CN"/>
              </w:rPr>
              <w:t>人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主要培训项目名称：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产教融合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校企合作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突出优势</w:t>
            </w:r>
          </w:p>
        </w:tc>
        <w:tc>
          <w:tcPr>
            <w:tcW w:w="8121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02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DD8E5"/>
    <w:multiLevelType w:val="singleLevel"/>
    <w:tmpl w:val="66FDD8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F526E"/>
    <w:rsid w:val="21CF52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2020-10-19T09:21:00Z</dcterms:created>
  <dc:creator>李晓玫</dc:creator>
  <cp:lastModifiedBy>李晓玫</cp:lastModifiedBy>
  <dcterms:modified xsi:type="dcterms:W3CDTF">2020-10-19T09:21:48Z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