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rPr>
          <w:rFonts w:hint="eastAsia" w:ascii="仿宋_GB2312" w:hAnsi="宋体" w:eastAsia="仿宋_GB2312" w:cs="宋体"/>
          <w:kern w:val="0"/>
          <w:sz w:val="30"/>
          <w:szCs w:val="30"/>
        </w:rPr>
      </w:pPr>
      <w:r>
        <w:rPr>
          <w:rFonts w:hint="eastAsia" w:ascii="仿宋_GB2312" w:hAnsi="宋体" w:eastAsia="仿宋_GB2312" w:cs="宋体"/>
          <w:kern w:val="0"/>
          <w:sz w:val="30"/>
          <w:szCs w:val="30"/>
        </w:rPr>
        <w:t>附件</w:t>
      </w:r>
      <w:r>
        <w:rPr>
          <w:rFonts w:ascii="仿宋_GB2312" w:hAnsi="宋体" w:eastAsia="仿宋_GB2312" w:cs="宋体"/>
          <w:kern w:val="0"/>
          <w:sz w:val="30"/>
          <w:szCs w:val="30"/>
        </w:rPr>
        <w:t>4</w:t>
      </w:r>
    </w:p>
    <w:p>
      <w:pPr>
        <w:spacing w:line="288" w:lineRule="auto"/>
        <w:jc w:val="center"/>
        <w:rPr>
          <w:rFonts w:hint="eastAsia" w:ascii="方正小标宋_GBK" w:hAnsi="方正小标宋_GBK" w:eastAsia="方正小标宋_GBK" w:cs="方正小标宋_GBK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kern w:val="0"/>
          <w:sz w:val="36"/>
          <w:szCs w:val="36"/>
        </w:rPr>
        <w:t>乘车路线</w:t>
      </w:r>
    </w:p>
    <w:p>
      <w:pPr>
        <w:numPr>
          <w:ilvl w:val="0"/>
          <w:numId w:val="1"/>
        </w:numPr>
        <w:spacing w:line="560" w:lineRule="exact"/>
        <w:rPr>
          <w:rFonts w:hint="eastAsia"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报到接待地点</w:t>
      </w:r>
    </w:p>
    <w:p>
      <w:pPr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报到酒店：维也纳国际酒店</w:t>
      </w:r>
    </w:p>
    <w:p>
      <w:bookmarkStart w:id="0" w:name="_GoBack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3011805</wp:posOffset>
            </wp:positionV>
            <wp:extent cx="5175885" cy="2865120"/>
            <wp:effectExtent l="0" t="0" r="5715" b="1143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drawing>
          <wp:inline distT="0" distB="0" distL="114300" distR="114300">
            <wp:extent cx="4223385" cy="2891155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32"/>
          <w:szCs w:val="32"/>
        </w:rPr>
      </w:pPr>
    </w:p>
    <w:p>
      <w:pPr>
        <w:rPr>
          <w:color w:val="FF0000"/>
          <w:sz w:val="32"/>
          <w:szCs w:val="32"/>
        </w:rPr>
      </w:pPr>
    </w:p>
    <w:p>
      <w:pPr>
        <w:rPr>
          <w:color w:val="FF0000"/>
          <w:sz w:val="32"/>
          <w:szCs w:val="32"/>
        </w:rPr>
      </w:pPr>
    </w:p>
    <w:p>
      <w:pPr>
        <w:rPr>
          <w:color w:val="FF0000"/>
          <w:sz w:val="32"/>
          <w:szCs w:val="32"/>
        </w:rPr>
      </w:pPr>
    </w:p>
    <w:p>
      <w:pPr>
        <w:rPr>
          <w:color w:val="FF0000"/>
          <w:sz w:val="32"/>
          <w:szCs w:val="32"/>
        </w:rPr>
      </w:pPr>
    </w:p>
    <w:p>
      <w:pPr>
        <w:rPr>
          <w:color w:val="FF0000"/>
          <w:sz w:val="32"/>
          <w:szCs w:val="32"/>
        </w:rPr>
      </w:pPr>
    </w:p>
    <w:p>
      <w:pPr>
        <w:rPr>
          <w:rFonts w:hint="eastAsia"/>
          <w:color w:val="FF000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维也纳国际酒店</w:t>
      </w:r>
    </w:p>
    <w:p>
      <w:pPr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报到地址：上海市浦东新区南汇新城镇康乃馨路2 2号</w:t>
      </w:r>
    </w:p>
    <w:p>
      <w:pPr>
        <w:jc w:val="left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选拔赛报到时间：9月1</w:t>
      </w:r>
      <w:r>
        <w:rPr>
          <w:rFonts w:ascii="仿宋_GB2312" w:hAnsi="仿宋_GB2312" w:eastAsia="仿宋_GB2312" w:cs="仿宋_GB2312"/>
          <w:color w:val="000000"/>
          <w:sz w:val="30"/>
          <w:szCs w:val="30"/>
        </w:rPr>
        <w:t>7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日，10:00-17:00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二、乘车路线</w:t>
      </w:r>
    </w:p>
    <w:p>
      <w:pPr>
        <w:ind w:firstLine="600" w:firstLineChars="200"/>
        <w:rPr>
          <w:rFonts w:hint="eastAsia" w:ascii="楷体" w:hAnsi="楷体" w:eastAsia="楷体" w:cs="楷体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sz w:val="30"/>
          <w:szCs w:val="30"/>
        </w:rPr>
        <w:t>（一）上海火车站→维也纳国际酒店路线图</w:t>
      </w: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公共交通：地铁1号线（上海火车站）→2号线（人民广场站）→16号线（龙阳路站）至（滴水湖站）→公交车1043路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114300</wp:posOffset>
            </wp:positionV>
            <wp:extent cx="5622925" cy="2840990"/>
            <wp:effectExtent l="0" t="0" r="15875" b="1651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至环湖西三路海港大道公交站。全程约2小时21分钟，票价11元。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打车：约1小时35分，约330元。</w:t>
      </w: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rFonts w:hint="eastAsia"/>
          <w:color w:val="FF0000"/>
          <w:sz w:val="28"/>
          <w:szCs w:val="28"/>
        </w:rPr>
      </w:pPr>
    </w:p>
    <w:p>
      <w:pPr>
        <w:rPr>
          <w:rFonts w:hint="eastAsia"/>
          <w:color w:val="FF0000"/>
          <w:sz w:val="28"/>
          <w:szCs w:val="28"/>
        </w:rPr>
      </w:pPr>
    </w:p>
    <w:p>
      <w:pPr>
        <w:ind w:firstLine="600" w:firstLineChars="200"/>
        <w:rPr>
          <w:rFonts w:hint="eastAsia" w:ascii="楷体" w:hAnsi="楷体" w:eastAsia="楷体" w:cs="楷体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sz w:val="30"/>
          <w:szCs w:val="30"/>
        </w:rPr>
        <w:t>（二）上海虹桥火车站→维也纳国际酒店路线图</w:t>
      </w:r>
    </w:p>
    <w:p>
      <w:pPr>
        <w:rPr>
          <w:rFonts w:hint="eastAsia"/>
          <w:color w:val="000000"/>
          <w:sz w:val="28"/>
          <w:szCs w:val="28"/>
        </w:rPr>
      </w:pPr>
      <w:r>
        <w:rPr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128905</wp:posOffset>
            </wp:positionV>
            <wp:extent cx="5443220" cy="2752090"/>
            <wp:effectExtent l="0" t="0" r="5080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公共交通：地铁2号线（虹桥火车站）→16号线（龙阳路站）→16号线（滴水湖站）→公交车1043路至环湖西三路海港大道公交站。全程2小时42分钟，票价12元。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打车：约一小时25分。约330元。</w:t>
      </w: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sz w:val="30"/>
          <w:szCs w:val="30"/>
        </w:rPr>
        <w:t>（三）上海虹桥国际机场→维也纳国际酒店路线图</w:t>
      </w:r>
    </w:p>
    <w:p>
      <w:pPr>
        <w:rPr>
          <w:rFonts w:hint="eastAsia"/>
          <w:color w:val="000000"/>
          <w:sz w:val="28"/>
          <w:szCs w:val="28"/>
        </w:rPr>
      </w:pPr>
      <w:r>
        <w:rPr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144780</wp:posOffset>
            </wp:positionV>
            <wp:extent cx="5659755" cy="2860675"/>
            <wp:effectExtent l="0" t="0" r="17145" b="15875"/>
            <wp:wrapNone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rPr>
          <w:rFonts w:hint="eastAsia"/>
          <w:color w:val="000000"/>
          <w:sz w:val="28"/>
          <w:szCs w:val="28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公共交通：地铁2号线（虹桥2号航站楼）→16号线（龙阳路站）→16号线（滴水湖站）→公交车1043路至环湖西三路海港大道公交站。全程2小时42分钟，票价12元。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打车：约1小时20分钟，约320元。</w:t>
      </w:r>
    </w:p>
    <w:p>
      <w:pPr>
        <w:rPr>
          <w:color w:val="00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rFonts w:hint="eastAsia"/>
          <w:color w:val="FF0000"/>
          <w:sz w:val="28"/>
          <w:szCs w:val="28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numPr>
          <w:ilvl w:val="0"/>
          <w:numId w:val="2"/>
        </w:numPr>
        <w:rPr>
          <w:rFonts w:hint="eastAsia" w:ascii="楷体" w:hAnsi="楷体" w:eastAsia="楷体" w:cs="楷体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sz w:val="30"/>
          <w:szCs w:val="30"/>
        </w:rPr>
        <w:t>上海浦东国际机场→维也纳国际酒店路线图</w:t>
      </w: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69215</wp:posOffset>
            </wp:positionV>
            <wp:extent cx="5531485" cy="2795270"/>
            <wp:effectExtent l="0" t="0" r="12065" b="508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rPr>
          <w:rFonts w:hint="eastAsia" w:ascii="楷体" w:hAnsi="楷体" w:eastAsia="楷体" w:cs="楷体"/>
          <w:color w:val="000000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公共交通：地铁2号线(浦东国际机场站) →16号线（龙阳路站）→16号线（滴水湖站）→公交车1043路至环湖西三路海港大道公交站。全程2小时42分钟，票价13元。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打车：约40分钟，约120元。</w:t>
      </w:r>
    </w:p>
    <w:p>
      <w:pPr>
        <w:spacing w:line="560" w:lineRule="exact"/>
        <w:ind w:firstLine="900" w:firstLineChars="300"/>
        <w:rPr>
          <w:sz w:val="30"/>
          <w:szCs w:val="30"/>
          <w:highlight w:val="yellow"/>
        </w:rPr>
      </w:pPr>
    </w:p>
    <w:p/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31A7D5"/>
    <w:multiLevelType w:val="singleLevel"/>
    <w:tmpl w:val="8A31A7D5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000000"/>
    <w:multiLevelType w:val="multilevel"/>
    <w:tmpl w:val="00000000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  <w:lvl w:ilvl="1" w:tentative="0">
      <w:start w:val="1"/>
      <w:numFmt w:val="decimal"/>
      <w:suff w:val="nothing"/>
      <w:lvlText w:val="%2．"/>
      <w:lvlJc w:val="left"/>
      <w:rPr>
        <w:rFonts w:hint="eastAsia" w:cs="Times New Roman"/>
      </w:rPr>
    </w:lvl>
    <w:lvl w:ilvl="2" w:tentative="0">
      <w:start w:val="1"/>
      <w:numFmt w:val="decimal"/>
      <w:suff w:val="nothing"/>
      <w:lvlText w:val="（%3）"/>
      <w:lvlJc w:val="left"/>
      <w:rPr>
        <w:rFonts w:hint="eastAsia" w:cs="Times New Roman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 w:cs="Times New Roman"/>
      </w:rPr>
    </w:lvl>
    <w:lvl w:ilvl="4" w:tentative="0">
      <w:start w:val="1"/>
      <w:numFmt w:val="decimal"/>
      <w:suff w:val="nothing"/>
      <w:lvlText w:val="%5）"/>
      <w:lvlJc w:val="left"/>
      <w:rPr>
        <w:rFonts w:hint="eastAsia" w:cs="Times New Roman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 w:cs="Times New Roman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 w:cs="Times New Roman"/>
      </w:rPr>
    </w:lvl>
    <w:lvl w:ilvl="7" w:tentative="0">
      <w:start w:val="1"/>
      <w:numFmt w:val="lowerRoman"/>
      <w:suff w:val="nothing"/>
      <w:lvlText w:val="%8．"/>
      <w:lvlJc w:val="left"/>
      <w:rPr>
        <w:rFonts w:hint="eastAsia" w:cs="Times New Roman"/>
      </w:rPr>
    </w:lvl>
    <w:lvl w:ilvl="8" w:tentative="0">
      <w:start w:val="1"/>
      <w:numFmt w:val="lowerRoman"/>
      <w:suff w:val="nothing"/>
      <w:lvlText w:val="%9）"/>
      <w:lvlJc w:val="left"/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9D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2020-09-04T03:57:36Z</dcterms:created>
  <dc:creator>chanjiao</dc:creator>
  <cp:lastModifiedBy>很忙</cp:lastModifiedBy>
  <dcterms:modified xsi:type="dcterms:W3CDTF">2020-09-04T03:57:46Z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