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left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</w:p>
    <w:p>
      <w:pPr>
        <w:jc w:val="center"/>
        <w:rPr>
          <w:rFonts w:ascii="Times New Roman" w:hAnsi="Times New Roman" w:eastAsia="宋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2023—2024年度机械行业技工教育教材开发</w:t>
      </w:r>
    </w:p>
    <w:p>
      <w:pPr>
        <w:jc w:val="center"/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选题申请表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946"/>
        <w:gridCol w:w="503"/>
        <w:gridCol w:w="1873"/>
        <w:gridCol w:w="1530"/>
        <w:gridCol w:w="29"/>
        <w:gridCol w:w="948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3906" w:type="dxa"/>
            <w:gridSpan w:val="3"/>
            <w:vAlign w:val="center"/>
          </w:tcPr>
          <w:p>
            <w:pPr>
              <w:adjustRightInd w:val="0"/>
              <w:snapToGrid w:val="0"/>
              <w:spacing w:before="120" w:after="120"/>
              <w:ind w:firstLine="560" w:firstLineChars="20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层级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课程类型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教材体例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工作页体例   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传统体例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0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主编单位</w:t>
            </w:r>
          </w:p>
        </w:tc>
        <w:tc>
          <w:tcPr>
            <w:tcW w:w="6458" w:type="dxa"/>
            <w:gridSpan w:val="6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Merge w:val="restart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73" w:type="dxa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Merge w:val="continue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9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73" w:type="dxa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教材综述</w:t>
            </w:r>
          </w:p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04" w:type="dxa"/>
            <w:gridSpan w:val="7"/>
            <w:vAlign w:val="center"/>
          </w:tcPr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（包括教材的定位、配套，完成本教材的基础、保证，以及是否把教改、教研成果引入教材等）</w:t>
            </w: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教材的突出特色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（包括作者、结构、内容等）</w:t>
            </w: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教材编写大纲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（要尽可能详细，至少到3级标题，可另附页；如有样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8"/>
                <w:szCs w:val="28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bCs/>
                <w:sz w:val="28"/>
                <w:szCs w:val="28"/>
              </w:rPr>
              <w:t>请一并附上）</w:t>
            </w: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工作进度安排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编审团队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保障条件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dxa"/>
            <w:vAlign w:val="center"/>
          </w:tcPr>
          <w:p>
            <w:pPr>
              <w:adjustRightInd w:val="0"/>
              <w:snapToGrid w:val="0"/>
              <w:spacing w:before="120" w:after="120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主编单位意见</w:t>
            </w:r>
          </w:p>
        </w:tc>
        <w:tc>
          <w:tcPr>
            <w:tcW w:w="7404" w:type="dxa"/>
            <w:gridSpan w:val="7"/>
            <w:vAlign w:val="center"/>
          </w:tcPr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before="120" w:after="120"/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right="960" w:firstLine="5320" w:firstLineChars="1900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ind w:right="960"/>
              <w:jc w:val="right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napToGrid w:val="0"/>
              <w:spacing w:before="120" w:after="120"/>
              <w:jc w:val="righ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B06CF"/>
    <w:rsid w:val="55A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2023-10-08T07:26:00Z</dcterms:created>
  <dc:creator>user</dc:creator>
  <cp:lastModifiedBy>user</cp:lastModifiedBy>
  <dcterms:modified xsi:type="dcterms:W3CDTF">2023-10-08T07:26:55Z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