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附件1 </w:t>
      </w:r>
    </w:p>
    <w:p>
      <w:pPr>
        <w:widowControl/>
        <w:spacing w:line="288" w:lineRule="auto"/>
        <w:jc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第一届全国技能大赛世赛项目全国机械行业</w:t>
      </w:r>
      <w:bookmarkEnd w:id="0"/>
    </w:p>
    <w:p>
      <w:pPr>
        <w:widowControl/>
        <w:spacing w:line="288" w:lineRule="auto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选拔赛机电一体化项目裁判员推荐表</w:t>
      </w:r>
    </w:p>
    <w:tbl>
      <w:tblPr>
        <w:tblStyle w:val="2"/>
        <w:tblW w:w="92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017"/>
        <w:gridCol w:w="1392"/>
        <w:gridCol w:w="592"/>
        <w:gridCol w:w="426"/>
        <w:gridCol w:w="931"/>
        <w:gridCol w:w="1500"/>
        <w:gridCol w:w="1156"/>
        <w:gridCol w:w="11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01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日期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449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学历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08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341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职称/</w:t>
            </w: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职业资格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08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执裁项目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机电一体化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84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电话</w:t>
            </w:r>
          </w:p>
        </w:tc>
        <w:tc>
          <w:tcPr>
            <w:tcW w:w="3001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57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840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简历</w:t>
            </w:r>
          </w:p>
        </w:tc>
        <w:tc>
          <w:tcPr>
            <w:tcW w:w="8198" w:type="dxa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竞赛执裁经历</w:t>
            </w:r>
          </w:p>
        </w:tc>
        <w:tc>
          <w:tcPr>
            <w:tcW w:w="8198" w:type="dxa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世赛工作经历</w:t>
            </w:r>
          </w:p>
        </w:tc>
        <w:tc>
          <w:tcPr>
            <w:tcW w:w="8198" w:type="dxa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被推荐人单位意见</w:t>
            </w:r>
          </w:p>
        </w:tc>
        <w:tc>
          <w:tcPr>
            <w:tcW w:w="8198" w:type="dxa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签字（盖章）：         年   月   日</w:t>
            </w:r>
          </w:p>
        </w:tc>
      </w:tr>
    </w:tbl>
    <w:p>
      <w:pPr>
        <w:spacing w:line="288" w:lineRule="auto"/>
        <w:ind w:firstLine="900" w:firstLineChars="249"/>
        <w:jc w:val="left"/>
        <w:rPr>
          <w:rFonts w:hint="eastAsia" w:ascii="仿宋" w:hAnsi="仿宋" w:eastAsia="仿宋" w:cs="宋体"/>
          <w:b/>
          <w:bCs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D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2020-09-04T05:56:29Z</dcterms:created>
  <dc:creator>chanjiao</dc:creator>
  <cp:lastModifiedBy>很忙</cp:lastModifiedBy>
  <dcterms:modified xsi:type="dcterms:W3CDTF">2020-09-04T05:56:39Z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